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B3" w:rsidRPr="005B2340" w:rsidRDefault="00CB01B3" w:rsidP="00CB01B3">
      <w:pPr>
        <w:bidi/>
        <w:spacing w:before="100" w:beforeAutospacing="1" w:after="100" w:afterAutospacing="1" w:line="216" w:lineRule="auto"/>
        <w:contextualSpacing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EG"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EG"/>
        </w:rPr>
        <w:t>وحدة ضمان الجودة والاعتماد</w:t>
      </w:r>
    </w:p>
    <w:p w:rsidR="00CB01B3" w:rsidRPr="005B2340" w:rsidRDefault="00CB01B3" w:rsidP="00CB01B3">
      <w:pPr>
        <w:bidi/>
        <w:spacing w:before="100" w:beforeAutospacing="1" w:after="100" w:afterAutospacing="1" w:line="216" w:lineRule="auto"/>
        <w:contextualSpacing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lang w:bidi="ar-EG"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EG"/>
        </w:rPr>
        <w:t>كلية الآداب</w:t>
      </w:r>
    </w:p>
    <w:p w:rsidR="00220E61" w:rsidRPr="005B2340" w:rsidRDefault="00220E61" w:rsidP="00CB01B3">
      <w:pPr>
        <w:bidi/>
        <w:spacing w:before="100" w:beforeAutospacing="1" w:after="100" w:afterAutospacing="1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</w:p>
    <w:p w:rsidR="000C5688" w:rsidRDefault="000C5688" w:rsidP="000C5688">
      <w:p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0C568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السادة الزملاء الموقر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</w:t>
      </w:r>
      <w:r w:rsidRPr="000C568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ن أعضاء هيئة التدريس بكلية الآداب</w:t>
      </w:r>
    </w:p>
    <w:p w:rsidR="000C5688" w:rsidRDefault="000C5688" w:rsidP="000C5688">
      <w:pPr>
        <w:bidi/>
        <w:spacing w:before="100" w:beforeAutospacing="1" w:after="100" w:afterAutospacing="1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تحية طيبة ... وبعد</w:t>
      </w:r>
    </w:p>
    <w:p w:rsidR="001218BA" w:rsidRDefault="001218BA" w:rsidP="00EA3D92">
      <w:pPr>
        <w:bidi/>
        <w:spacing w:before="100" w:beforeAutospacing="1" w:after="100" w:afterAutospacing="1"/>
        <w:ind w:firstLine="360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حرصًا من وحدة الجودة بالكلية على اكتمال منظومة الجودة بالكلية على مستوى جميع الأقسام، فقد تم إعداد نموذج لمل</w:t>
      </w:r>
      <w:r w:rsidR="000C568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ف المقرر، تم إعداده من نماذج من جامعات محلية وإقليمية حاصلة على الاعتماد، </w:t>
      </w:r>
      <w:r w:rsidR="00EA3D9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وقد أضفنا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إليه بنودًا أخرى.</w:t>
      </w:r>
      <w:r w:rsidR="000C568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1218BA" w:rsidRDefault="001218BA" w:rsidP="00EA3D92">
      <w:pPr>
        <w:bidi/>
        <w:spacing w:before="100" w:beforeAutospacing="1" w:after="100" w:afterAutospacing="1"/>
        <w:ind w:firstLine="360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لذا نرجو من سيادتكم ملء الملف </w:t>
      </w:r>
      <w:r w:rsidR="00EA3D9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EG"/>
        </w:rPr>
        <w:t>إ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لكترونيًا وإرسال نسخة إلى وحدة الجودة عبر البريد الإلكترونى: وكذلك الاحتفاظ بنسخة فى القسم.</w:t>
      </w:r>
    </w:p>
    <w:p w:rsidR="001218BA" w:rsidRDefault="001218BA" w:rsidP="001218BA">
      <w:pPr>
        <w:bidi/>
        <w:spacing w:before="100" w:beforeAutospacing="1" w:after="100" w:afterAutospacing="1"/>
        <w:ind w:firstLine="360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وتفضلوا بقبول وافر الاحترام</w:t>
      </w:r>
    </w:p>
    <w:p w:rsidR="001218BA" w:rsidRDefault="001218BA" w:rsidP="001218BA">
      <w:pPr>
        <w:bidi/>
        <w:spacing w:before="100" w:beforeAutospacing="1" w:after="100" w:afterAutospacing="1"/>
        <w:ind w:firstLine="360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1218BA" w:rsidRDefault="001218BA" w:rsidP="001218BA">
      <w:pPr>
        <w:bidi/>
        <w:spacing w:before="100" w:beforeAutospacing="1" w:after="100" w:afterAutospacing="1"/>
        <w:ind w:firstLine="360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د. منال عبد الفتاح                                                   أ.د. سامح إبراهيم</w:t>
      </w:r>
    </w:p>
    <w:p w:rsidR="000C5688" w:rsidRDefault="001218BA" w:rsidP="001218BA">
      <w:pPr>
        <w:bidi/>
        <w:spacing w:before="100" w:beforeAutospacing="1" w:after="100" w:afterAutospacing="1"/>
        <w:ind w:firstLine="360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نائب مدير وحدة الجودة                                           مدير وحدة الجودة</w:t>
      </w:r>
      <w:r w:rsidR="000C568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</w:t>
      </w:r>
    </w:p>
    <w:p w:rsidR="0035536B" w:rsidRDefault="0035536B" w:rsidP="0035536B">
      <w:pPr>
        <w:bidi/>
        <w:spacing w:before="100" w:beforeAutospacing="1" w:after="100" w:afterAutospacing="1"/>
        <w:ind w:firstLine="360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35536B" w:rsidRDefault="0035536B" w:rsidP="0035536B">
      <w:pPr>
        <w:bidi/>
        <w:spacing w:before="100" w:beforeAutospacing="1" w:after="100" w:afterAutospacing="1"/>
        <w:ind w:firstLine="360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35536B" w:rsidRDefault="0035536B" w:rsidP="0035536B">
      <w:pPr>
        <w:bidi/>
        <w:spacing w:before="100" w:beforeAutospacing="1" w:after="100" w:afterAutospacing="1"/>
        <w:ind w:firstLine="360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35536B" w:rsidRDefault="0035536B" w:rsidP="0035536B">
      <w:pPr>
        <w:bidi/>
        <w:spacing w:before="100" w:beforeAutospacing="1" w:after="100" w:afterAutospacing="1"/>
        <w:ind w:firstLine="360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35536B" w:rsidRPr="000C5688" w:rsidRDefault="0035536B" w:rsidP="0035536B">
      <w:pPr>
        <w:bidi/>
        <w:spacing w:before="100" w:beforeAutospacing="1" w:after="100" w:afterAutospacing="1"/>
        <w:ind w:firstLine="360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D83F7F" w:rsidRPr="005B2340" w:rsidRDefault="00D83F7F" w:rsidP="000C5688">
      <w:pPr>
        <w:bidi/>
        <w:spacing w:before="100" w:beforeAutospacing="1" w:after="100" w:afterAutospacing="1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t>ملف المقرر</w:t>
      </w:r>
    </w:p>
    <w:p w:rsidR="00CB01B3" w:rsidRPr="005B2340" w:rsidRDefault="00D83F7F" w:rsidP="00CB01B3">
      <w:p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u w:val="single"/>
          <w:rtl/>
          <w:lang w:bidi="ar-QA"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t> </w:t>
      </w:r>
      <w:r w:rsidR="00CB01B3" w:rsidRPr="005B2340">
        <w:rPr>
          <w:rFonts w:ascii="Traditional Arabic" w:hAnsi="Traditional Arabic" w:cs="Traditional Arabic"/>
          <w:b/>
          <w:bCs/>
          <w:w w:val="90"/>
          <w:sz w:val="32"/>
          <w:szCs w:val="32"/>
          <w:u w:val="single"/>
          <w:rtl/>
          <w:lang w:bidi="ar-QA"/>
        </w:rPr>
        <w:t>التعريف بملف المقرر:</w:t>
      </w:r>
      <w:r w:rsidR="00060046" w:rsidRPr="005B2340">
        <w:rPr>
          <w:rFonts w:ascii="Traditional Arabic" w:hAnsi="Traditional Arabic" w:cs="Traditional Arabic"/>
          <w:b/>
          <w:bCs/>
          <w:w w:val="90"/>
          <w:sz w:val="32"/>
          <w:szCs w:val="32"/>
          <w:u w:val="single"/>
          <w:rtl/>
          <w:lang w:bidi="ar-QA"/>
        </w:rPr>
        <w:t xml:space="preserve"> </w:t>
      </w:r>
    </w:p>
    <w:p w:rsidR="00C321EF" w:rsidRPr="005B2340" w:rsidRDefault="00060046" w:rsidP="00C321EF">
      <w:pPr>
        <w:bidi/>
        <w:ind w:firstLine="360"/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</w:pPr>
      <w:r w:rsidRPr="005B2340"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  <w:t xml:space="preserve">ملف المقرر هو وثيقة بكل ما يخص المقرر: تاريخه، أهدافه، حدوده، القائمين على التدريس، </w:t>
      </w:r>
      <w:r w:rsidR="00EA3D92"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 xml:space="preserve">توصيفه، </w:t>
      </w:r>
      <w:r w:rsidRPr="005B2340"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  <w:t>محتوياته وتوزيع ساعاته على الفصل الدراسى، مصادره، طرق تدريسه، طرق تقويمه، الانطباعات الشخصية للقائمين على التدريس من واقع التدريس ونتيجة التقويم،</w:t>
      </w:r>
      <w:r w:rsidR="00C321EF" w:rsidRPr="005B2340"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  <w:t xml:space="preserve"> وكذلك المقترحات لتطويره (بما هو متاح طبقًا للائحة).</w:t>
      </w:r>
    </w:p>
    <w:p w:rsidR="00C321EF" w:rsidRPr="005B2340" w:rsidRDefault="00C321EF" w:rsidP="00C321EF">
      <w:p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u w:val="single"/>
          <w:rtl/>
          <w:lang w:bidi="ar-QA"/>
        </w:rPr>
      </w:pPr>
      <w:r w:rsidRPr="005B2340">
        <w:rPr>
          <w:rFonts w:ascii="Traditional Arabic" w:hAnsi="Traditional Arabic" w:cs="Traditional Arabic"/>
          <w:b/>
          <w:bCs/>
          <w:w w:val="90"/>
          <w:sz w:val="32"/>
          <w:szCs w:val="32"/>
          <w:u w:val="single"/>
          <w:rtl/>
          <w:lang w:bidi="ar-QA"/>
        </w:rPr>
        <w:t>الهدف:</w:t>
      </w:r>
    </w:p>
    <w:p w:rsidR="00E635D2" w:rsidRPr="005B2340" w:rsidRDefault="00C321EF" w:rsidP="00E635D2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lang w:bidi="ar-QA"/>
        </w:rPr>
      </w:pPr>
      <w:r w:rsidRPr="005B2340"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  <w:t>أن</w:t>
      </w:r>
      <w:r w:rsidR="00060046" w:rsidRPr="005B2340"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  <w:t xml:space="preserve"> يكون مرجعًا موثقًا لكل أستاذ جامعى يتولى تدريس </w:t>
      </w:r>
      <w:r w:rsidRPr="005B2340"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  <w:t>المقرر.</w:t>
      </w:r>
    </w:p>
    <w:p w:rsidR="00E635D2" w:rsidRPr="005B2340" w:rsidRDefault="00E635D2" w:rsidP="00E635D2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lang w:bidi="ar-QA"/>
        </w:rPr>
      </w:pPr>
      <w:r w:rsidRPr="005B2340"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  <w:t>نقل الخبرات بطرق التدريس من عضو هيئة تدريس إلى آخر.</w:t>
      </w:r>
    </w:p>
    <w:p w:rsidR="00E635D2" w:rsidRPr="005B2340" w:rsidRDefault="00E635D2" w:rsidP="00E635D2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lang w:bidi="ar-QA"/>
        </w:rPr>
      </w:pPr>
      <w:r w:rsidRPr="005B2340"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  <w:t>المساعدة فى تطوير المقرر.</w:t>
      </w:r>
    </w:p>
    <w:p w:rsidR="00E635D2" w:rsidRPr="005B2340" w:rsidRDefault="00E635D2" w:rsidP="00E635D2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lang w:bidi="ar-QA"/>
        </w:rPr>
      </w:pPr>
      <w:r w:rsidRPr="005B2340"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  <w:t>تفادى الوقوع فى الأخطاء.</w:t>
      </w:r>
    </w:p>
    <w:p w:rsidR="00E635D2" w:rsidRPr="005B2340" w:rsidRDefault="00E635D2" w:rsidP="00E635D2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lang w:bidi="ar-QA"/>
        </w:rPr>
      </w:pPr>
      <w:r w:rsidRPr="005B2340"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  <w:t>بيان مدى تعلم الطلاب وعلاقة ذلك بطرق التدريس</w:t>
      </w:r>
    </w:p>
    <w:p w:rsidR="00E635D2" w:rsidRPr="005B2340" w:rsidRDefault="00E635D2" w:rsidP="00E635D2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lang w:bidi="ar-QA"/>
        </w:rPr>
      </w:pPr>
      <w:r w:rsidRPr="005B2340"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  <w:t>توثيق للأداء التدريسى والأكاديمى والعلمى لعضو هيئة التدريس.</w:t>
      </w:r>
    </w:p>
    <w:p w:rsidR="00060046" w:rsidRPr="005B2340" w:rsidRDefault="00E635D2" w:rsidP="00E635D2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lang w:bidi="ar-QA"/>
        </w:rPr>
      </w:pPr>
      <w:r w:rsidRPr="005B2340"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  <w:t>لابد أن يكون هناك ملفًا واحدًا للمقرر حتى فى حالة تعدد الأساتذة.</w:t>
      </w:r>
    </w:p>
    <w:p w:rsidR="00E635D2" w:rsidRPr="005B2340" w:rsidRDefault="00E635D2" w:rsidP="00E635D2">
      <w:p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</w:pPr>
    </w:p>
    <w:p w:rsidR="00E635D2" w:rsidRPr="005B2340" w:rsidRDefault="00E635D2" w:rsidP="00E635D2">
      <w:p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</w:pPr>
    </w:p>
    <w:p w:rsidR="00E635D2" w:rsidRPr="005B2340" w:rsidRDefault="00E635D2" w:rsidP="00E635D2">
      <w:p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</w:pPr>
    </w:p>
    <w:p w:rsidR="00E635D2" w:rsidRPr="005B2340" w:rsidRDefault="00E635D2" w:rsidP="00E635D2">
      <w:p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</w:pPr>
    </w:p>
    <w:p w:rsidR="00E635D2" w:rsidRPr="005B2340" w:rsidRDefault="00E635D2" w:rsidP="00E635D2">
      <w:p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</w:pPr>
    </w:p>
    <w:p w:rsidR="00E635D2" w:rsidRDefault="00E635D2" w:rsidP="00E635D2">
      <w:p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</w:pPr>
    </w:p>
    <w:p w:rsidR="00EA3D92" w:rsidRDefault="00EA3D92" w:rsidP="00EA3D92">
      <w:p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</w:pPr>
    </w:p>
    <w:p w:rsidR="00EA3D92" w:rsidRDefault="00EA3D92" w:rsidP="00EA3D92">
      <w:p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</w:pPr>
    </w:p>
    <w:p w:rsidR="00EA3D92" w:rsidRDefault="00EA3D92" w:rsidP="00EA3D92">
      <w:p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</w:pPr>
    </w:p>
    <w:p w:rsidR="00EA3D92" w:rsidRDefault="00EA3D92" w:rsidP="00EA3D92">
      <w:p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</w:pPr>
    </w:p>
    <w:p w:rsidR="00EA3D92" w:rsidRDefault="00EA3D92" w:rsidP="00EA3D92">
      <w:p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</w:pPr>
    </w:p>
    <w:p w:rsidR="00EA3D92" w:rsidRDefault="00EA3D92" w:rsidP="00EA3D92">
      <w:pPr>
        <w:bidi/>
        <w:jc w:val="center"/>
        <w:rPr>
          <w:rFonts w:ascii="Traditional Arabic" w:hAnsi="Traditional Arabic" w:cs="Traditional Arabic" w:hint="cs"/>
          <w:b/>
          <w:bCs/>
          <w:w w:val="90"/>
          <w:sz w:val="32"/>
          <w:szCs w:val="32"/>
          <w:u w:val="single"/>
          <w:rtl/>
          <w:lang w:bidi="ar-QA"/>
        </w:rPr>
      </w:pPr>
      <w:r>
        <w:rPr>
          <w:rFonts w:ascii="Traditional Arabic" w:hAnsi="Traditional Arabic" w:cs="Traditional Arabic" w:hint="cs"/>
          <w:b/>
          <w:bCs/>
          <w:w w:val="90"/>
          <w:sz w:val="32"/>
          <w:szCs w:val="32"/>
          <w:u w:val="single"/>
          <w:rtl/>
          <w:lang w:bidi="ar-QA"/>
        </w:rPr>
        <w:t>محتويات</w:t>
      </w:r>
      <w:r w:rsidRPr="00EA3D92">
        <w:rPr>
          <w:rFonts w:ascii="Traditional Arabic" w:hAnsi="Traditional Arabic" w:cs="Traditional Arabic" w:hint="cs"/>
          <w:b/>
          <w:bCs/>
          <w:w w:val="90"/>
          <w:sz w:val="32"/>
          <w:szCs w:val="32"/>
          <w:u w:val="single"/>
          <w:rtl/>
          <w:lang w:bidi="ar-QA"/>
        </w:rPr>
        <w:t xml:space="preserve"> الملف</w:t>
      </w:r>
    </w:p>
    <w:p w:rsidR="00EA3D92" w:rsidRDefault="00EA3D92" w:rsidP="00EA3D92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lang w:bidi="ar-QA"/>
        </w:rPr>
      </w:pPr>
      <w:r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>أولاً: بيانات المقرر</w:t>
      </w:r>
    </w:p>
    <w:p w:rsidR="00EA3D92" w:rsidRPr="00EA3D92" w:rsidRDefault="00EA3D92" w:rsidP="00EA3D92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lang w:bidi="ar-QA"/>
        </w:rPr>
      </w:pPr>
      <w:r w:rsidRPr="00EA3D92"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 xml:space="preserve">ثانيًا: </w:t>
      </w:r>
      <w:r w:rsidRPr="00EA3D92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بيانات عن الأساتذة السابقين للمقرر</w:t>
      </w:r>
    </w:p>
    <w:p w:rsidR="00EA3D92" w:rsidRDefault="00EA3D92" w:rsidP="00EA3D92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 w:hint="cs"/>
          <w:b/>
          <w:bCs/>
          <w:sz w:val="32"/>
          <w:szCs w:val="32"/>
        </w:rPr>
      </w:pPr>
      <w:r w:rsidRPr="00EA3D92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ثالثًا: بيانات عن الأستاذ الحالى للمقرر</w:t>
      </w:r>
    </w:p>
    <w:p w:rsidR="007B5B27" w:rsidRPr="00EA3D92" w:rsidRDefault="007B5B27" w:rsidP="007B5B27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رابعًا: المتطلبات السابقة أو المرافقة للمقرر</w:t>
      </w:r>
    </w:p>
    <w:p w:rsidR="00EA3D92" w:rsidRPr="00EA3D92" w:rsidRDefault="007B5B27" w:rsidP="00EA3D92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خامسًا</w:t>
      </w:r>
      <w:r w:rsidR="00EA3D92" w:rsidRPr="00EA3D92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r w:rsidR="00EA3D92" w:rsidRPr="00EA3D9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توصيف المقرر</w:t>
      </w:r>
      <w:r w:rsidR="00EA3D92">
        <w:rPr>
          <w:rStyle w:val="FootnoteReference"/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footnoteReference w:id="1"/>
      </w:r>
    </w:p>
    <w:p w:rsidR="00EA3D92" w:rsidRDefault="007B5B27" w:rsidP="007B5B27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lang w:bidi="ar-QA"/>
        </w:rPr>
      </w:pPr>
      <w:r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>سادسًا</w:t>
      </w:r>
      <w:r w:rsidR="003266CB"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>: تقرير المقرر</w:t>
      </w:r>
      <w:r w:rsidR="003266CB">
        <w:rPr>
          <w:rStyle w:val="FootnoteReference"/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  <w:footnoteReference w:id="2"/>
      </w:r>
    </w:p>
    <w:p w:rsidR="003266CB" w:rsidRDefault="007B5B27" w:rsidP="007B5B27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lang w:bidi="ar-QA"/>
        </w:rPr>
      </w:pPr>
      <w:r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>سابعًا</w:t>
      </w:r>
      <w:r w:rsidR="003266CB"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>: مرفقات: وتشمل:</w:t>
      </w:r>
    </w:p>
    <w:p w:rsidR="003266CB" w:rsidRDefault="003266CB" w:rsidP="003266CB">
      <w:pPr>
        <w:pStyle w:val="ListParagraph"/>
        <w:numPr>
          <w:ilvl w:val="0"/>
          <w:numId w:val="14"/>
        </w:numPr>
        <w:bidi/>
        <w:ind w:left="1350"/>
        <w:rPr>
          <w:rFonts w:ascii="Traditional Arabic" w:hAnsi="Traditional Arabic" w:cs="Traditional Arabic" w:hint="cs"/>
          <w:b/>
          <w:bCs/>
          <w:w w:val="90"/>
          <w:sz w:val="32"/>
          <w:szCs w:val="32"/>
          <w:lang w:bidi="ar-QA"/>
        </w:rPr>
      </w:pPr>
      <w:r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>المادة العلمية للمقرر (الكتاب، المذكرة العلمية، المواقع العلمية، العروض "الداتا شو")</w:t>
      </w:r>
    </w:p>
    <w:p w:rsidR="003266CB" w:rsidRDefault="003266CB" w:rsidP="003266CB">
      <w:pPr>
        <w:pStyle w:val="ListParagraph"/>
        <w:numPr>
          <w:ilvl w:val="0"/>
          <w:numId w:val="14"/>
        </w:numPr>
        <w:bidi/>
        <w:ind w:left="1620" w:hanging="810"/>
        <w:rPr>
          <w:rFonts w:ascii="Traditional Arabic" w:hAnsi="Traditional Arabic" w:cs="Traditional Arabic" w:hint="cs"/>
          <w:b/>
          <w:bCs/>
          <w:w w:val="90"/>
          <w:sz w:val="32"/>
          <w:szCs w:val="32"/>
          <w:lang w:bidi="ar-QA"/>
        </w:rPr>
      </w:pPr>
      <w:r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>نماذج من أعمال الطلبة (بحوث، صور من إجابات الطلبة المتميزة والمتوسطة والمنخفضة)</w:t>
      </w:r>
    </w:p>
    <w:p w:rsidR="003266CB" w:rsidRPr="003266CB" w:rsidRDefault="007B5B27" w:rsidP="007B5B27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</w:pPr>
      <w:r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>ثامنًا</w:t>
      </w:r>
      <w:r w:rsidR="003266CB"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>ا: الخطة المستقبلية للمقرر: وتشمل: وصف الوضع القائم للمقرر، العناصر الإيجابية والسلبية للمقرر، عناصر الخطة الاستراتيجية لتطوير المقرر.</w:t>
      </w:r>
      <w:r w:rsidR="003266CB" w:rsidRPr="003266CB"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 xml:space="preserve"> </w:t>
      </w:r>
    </w:p>
    <w:p w:rsidR="00EA3D92" w:rsidRPr="005B2340" w:rsidRDefault="00EA3D92" w:rsidP="00EA3D92">
      <w:pPr>
        <w:bidi/>
        <w:jc w:val="center"/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</w:pPr>
    </w:p>
    <w:p w:rsidR="00E635D2" w:rsidRDefault="00E635D2" w:rsidP="00E635D2">
      <w:p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</w:pPr>
    </w:p>
    <w:p w:rsidR="0054315F" w:rsidRDefault="0054315F" w:rsidP="0054315F">
      <w:p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</w:pPr>
    </w:p>
    <w:p w:rsidR="003266CB" w:rsidRDefault="003266CB" w:rsidP="003266CB">
      <w:p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</w:pPr>
    </w:p>
    <w:p w:rsidR="003266CB" w:rsidRDefault="003266CB" w:rsidP="003266CB">
      <w:p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</w:pPr>
    </w:p>
    <w:p w:rsidR="003266CB" w:rsidRDefault="003266CB" w:rsidP="003266CB">
      <w:p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</w:pPr>
    </w:p>
    <w:p w:rsidR="003266CB" w:rsidRDefault="003266CB" w:rsidP="003266CB">
      <w:p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</w:pPr>
    </w:p>
    <w:p w:rsidR="003266CB" w:rsidRDefault="003266CB" w:rsidP="003266CB">
      <w:p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</w:pPr>
    </w:p>
    <w:p w:rsidR="003266CB" w:rsidRDefault="003266CB" w:rsidP="003266CB">
      <w:p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</w:pPr>
    </w:p>
    <w:p w:rsidR="0054315F" w:rsidRPr="005B2340" w:rsidRDefault="0054315F" w:rsidP="0054315F">
      <w:pPr>
        <w:bidi/>
        <w:rPr>
          <w:rFonts w:ascii="Traditional Arabic" w:hAnsi="Traditional Arabic" w:cs="Traditional Arabic"/>
          <w:b/>
          <w:bCs/>
          <w:w w:val="90"/>
          <w:sz w:val="32"/>
          <w:szCs w:val="32"/>
          <w:rtl/>
          <w:lang w:bidi="ar-QA"/>
        </w:rPr>
      </w:pPr>
    </w:p>
    <w:p w:rsidR="00137203" w:rsidRPr="0027565F" w:rsidRDefault="00137203" w:rsidP="00137203">
      <w:p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  <w:r w:rsidRPr="0027565F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lastRenderedPageBreak/>
        <w:t>أولاً: بيانات المقرر:</w:t>
      </w:r>
    </w:p>
    <w:p w:rsidR="00D83F7F" w:rsidRPr="005B2340" w:rsidRDefault="00137203" w:rsidP="001568A7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</w:t>
      </w:r>
      <w:r w:rsidR="00D83F7F"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قسم</w:t>
      </w: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r w:rsidR="00D83F7F"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 </w:t>
      </w:r>
    </w:p>
    <w:p w:rsidR="00137203" w:rsidRPr="005B2340" w:rsidRDefault="00137203" w:rsidP="001568A7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الشعبة:</w:t>
      </w:r>
    </w:p>
    <w:p w:rsidR="00137203" w:rsidRPr="005B2340" w:rsidRDefault="00137203" w:rsidP="001568A7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الفرقة</w:t>
      </w:r>
    </w:p>
    <w:p w:rsidR="00137203" w:rsidRPr="005B2340" w:rsidRDefault="00137203" w:rsidP="001568A7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اسم المقرر:</w:t>
      </w:r>
    </w:p>
    <w:p w:rsidR="00137203" w:rsidRPr="005B2340" w:rsidRDefault="00137203" w:rsidP="001568A7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كود المقرر:</w:t>
      </w:r>
    </w:p>
    <w:p w:rsidR="00137203" w:rsidRPr="005B2340" w:rsidRDefault="00137203" w:rsidP="001568A7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تاريخ المقرر</w:t>
      </w:r>
      <w:r w:rsidRPr="005B2340">
        <w:rPr>
          <w:rStyle w:val="FootnoteReference"/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footnoteReference w:id="3"/>
      </w: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:</w:t>
      </w:r>
    </w:p>
    <w:p w:rsidR="00137203" w:rsidRPr="005B2340" w:rsidRDefault="00137203" w:rsidP="001568A7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الفصل الدراسى: </w:t>
      </w:r>
    </w:p>
    <w:p w:rsidR="00137203" w:rsidRDefault="00137203" w:rsidP="001568A7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العام الدراسى:</w:t>
      </w:r>
    </w:p>
    <w:p w:rsidR="0027565F" w:rsidRPr="005B2340" w:rsidRDefault="0027565F" w:rsidP="0027565F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عدد ساعات التدريس: نظرى:                     تدريب:</w:t>
      </w:r>
    </w:p>
    <w:p w:rsidR="001568A7" w:rsidRPr="005B2340" w:rsidRDefault="001568A7" w:rsidP="001568A7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مكان تدريس المقرر:</w:t>
      </w:r>
    </w:p>
    <w:p w:rsidR="001568A7" w:rsidRPr="005B2340" w:rsidRDefault="001568A7" w:rsidP="001568A7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موقع المقرر على شبكة المعلومات (إن وجد)</w:t>
      </w:r>
    </w:p>
    <w:p w:rsidR="001568A7" w:rsidRPr="005B2340" w:rsidRDefault="001568A7" w:rsidP="001568A7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المتطلب السابق للمقرر (إن وجد)</w:t>
      </w:r>
    </w:p>
    <w:p w:rsidR="001568A7" w:rsidRPr="0027565F" w:rsidRDefault="001568A7" w:rsidP="001568A7">
      <w:p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  <w:r w:rsidRPr="0027565F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t>ثانيًا بيانات عن الأساتذة السابقين للمقرر:</w:t>
      </w:r>
    </w:p>
    <w:p w:rsidR="001568A7" w:rsidRPr="005B2340" w:rsidRDefault="001568A7" w:rsidP="001568A7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الاسم:                                         - الدرجة:</w:t>
      </w:r>
    </w:p>
    <w:p w:rsidR="001568A7" w:rsidRPr="005B2340" w:rsidRDefault="001568A7" w:rsidP="001568A7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الاسم:                                         - الدرجة:</w:t>
      </w:r>
    </w:p>
    <w:p w:rsidR="00137203" w:rsidRPr="0027565F" w:rsidRDefault="00576778" w:rsidP="001568A7">
      <w:p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  <w:r w:rsidRPr="0027565F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t>ثالثًا</w:t>
      </w:r>
      <w:r w:rsidR="00137203" w:rsidRPr="0027565F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t>: بيانات</w:t>
      </w:r>
      <w:r w:rsidR="006D6DA6" w:rsidRPr="0027565F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t xml:space="preserve"> عن </w:t>
      </w:r>
      <w:r w:rsidR="001568A7" w:rsidRPr="0027565F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t>ال</w:t>
      </w:r>
      <w:r w:rsidR="006D6DA6" w:rsidRPr="0027565F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t>أستاذ</w:t>
      </w:r>
      <w:r w:rsidR="001568A7" w:rsidRPr="0027565F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t xml:space="preserve"> الحالى</w:t>
      </w:r>
      <w:r w:rsidR="006D6DA6" w:rsidRPr="0027565F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="001568A7" w:rsidRPr="0027565F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t>ل</w:t>
      </w:r>
      <w:r w:rsidR="006D6DA6" w:rsidRPr="0027565F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t>لمقرر:</w:t>
      </w:r>
    </w:p>
    <w:p w:rsidR="001568A7" w:rsidRPr="005B2340" w:rsidRDefault="001568A7" w:rsidP="001568A7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اسم الأستاذ:</w:t>
      </w:r>
    </w:p>
    <w:p w:rsidR="001568A7" w:rsidRPr="005B2340" w:rsidRDefault="001568A7" w:rsidP="000C5688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وسائل الاتصال بالاستاذ: 1- رقم التليفون</w:t>
      </w:r>
      <w:r w:rsidR="000C568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(اختيارى)</w:t>
      </w:r>
    </w:p>
    <w:p w:rsidR="001568A7" w:rsidRPr="005B2340" w:rsidRDefault="001568A7" w:rsidP="000C5688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                            2- البريد الإلكترونى</w:t>
      </w:r>
    </w:p>
    <w:p w:rsidR="001568A7" w:rsidRDefault="001568A7" w:rsidP="001568A7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 w:hint="cs"/>
          <w:b/>
          <w:bCs/>
          <w:sz w:val="32"/>
          <w:szCs w:val="32"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الساعات المكتبية للأستاذ:</w:t>
      </w:r>
    </w:p>
    <w:p w:rsidR="007B5B27" w:rsidRPr="007B5B27" w:rsidRDefault="007B5B27" w:rsidP="007B5B27">
      <w:pPr>
        <w:bidi/>
        <w:spacing w:before="100" w:beforeAutospacing="1" w:after="100" w:afterAutospacing="1"/>
        <w:ind w:left="360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</w:rPr>
      </w:pPr>
      <w:r w:rsidRPr="007B5B27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lastRenderedPageBreak/>
        <w:t>رابعًا: المتطلبات السابقة أو المرافقة للمقرر</w:t>
      </w:r>
      <w:r w:rsidRPr="007B5B27">
        <w:rPr>
          <w:rStyle w:val="FootnoteReference"/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footnoteReference w:id="4"/>
      </w:r>
      <w:r w:rsidRPr="007B5B27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 xml:space="preserve">: </w:t>
      </w:r>
    </w:p>
    <w:p w:rsidR="005B2340" w:rsidRPr="005B2340" w:rsidRDefault="007B5B27" w:rsidP="001568A7">
      <w:p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خامسًا</w:t>
      </w:r>
      <w:r w:rsidR="00576778"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t xml:space="preserve">: </w:t>
      </w:r>
      <w:r w:rsidR="005B2340" w:rsidRPr="005B2340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توصيف المقرر:</w:t>
      </w:r>
    </w:p>
    <w:p w:rsidR="00576778" w:rsidRPr="005B2340" w:rsidRDefault="00576778" w:rsidP="005B2340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أهداف المقرر: يهدف المقرر إلى:</w:t>
      </w:r>
    </w:p>
    <w:p w:rsidR="001568A7" w:rsidRDefault="001568A7" w:rsidP="005B2340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</w:p>
    <w:p w:rsidR="005B2340" w:rsidRDefault="005B2340" w:rsidP="005B2340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</w:p>
    <w:p w:rsidR="005B2340" w:rsidRPr="005B2340" w:rsidRDefault="005B2340" w:rsidP="005B2340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</w:p>
    <w:p w:rsidR="005B2340" w:rsidRPr="005B2340" w:rsidRDefault="005B2340" w:rsidP="005B2340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5B234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المخرجات التعليمية المستهدفة:</w:t>
      </w:r>
    </w:p>
    <w:p w:rsidR="005B2340" w:rsidRPr="005B2340" w:rsidRDefault="005B2340" w:rsidP="005B2340">
      <w:pPr>
        <w:pStyle w:val="ListParagraph"/>
        <w:numPr>
          <w:ilvl w:val="0"/>
          <w:numId w:val="8"/>
        </w:num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5B234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المعرفة والفهم:</w:t>
      </w:r>
    </w:p>
    <w:p w:rsidR="005B2340" w:rsidRPr="005B2340" w:rsidRDefault="005B2340" w:rsidP="005B2340">
      <w:pPr>
        <w:pStyle w:val="ListParagraph"/>
        <w:numPr>
          <w:ilvl w:val="0"/>
          <w:numId w:val="5"/>
        </w:num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B2340" w:rsidRDefault="005B2340" w:rsidP="005B2340">
      <w:pPr>
        <w:pStyle w:val="ListParagraph"/>
        <w:numPr>
          <w:ilvl w:val="0"/>
          <w:numId w:val="5"/>
        </w:num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B2340" w:rsidRDefault="005B2340" w:rsidP="005B2340">
      <w:pPr>
        <w:pStyle w:val="ListParagraph"/>
        <w:numPr>
          <w:ilvl w:val="0"/>
          <w:numId w:val="5"/>
        </w:num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B2340" w:rsidRPr="005B2340" w:rsidRDefault="005B2340" w:rsidP="005B2340">
      <w:pPr>
        <w:pStyle w:val="ListParagraph"/>
        <w:numPr>
          <w:ilvl w:val="0"/>
          <w:numId w:val="8"/>
        </w:num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5B234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المهارات ال</w:t>
      </w:r>
      <w:r w:rsidRPr="005B234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ذهنية</w:t>
      </w:r>
      <w:r w:rsidRPr="005B234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:</w:t>
      </w:r>
    </w:p>
    <w:p w:rsidR="005B2340" w:rsidRDefault="005B2340" w:rsidP="005B2340">
      <w:pPr>
        <w:pStyle w:val="ListParagraph"/>
        <w:numPr>
          <w:ilvl w:val="0"/>
          <w:numId w:val="5"/>
        </w:num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B2340" w:rsidRDefault="005B2340" w:rsidP="005B2340">
      <w:pPr>
        <w:pStyle w:val="ListParagraph"/>
        <w:numPr>
          <w:ilvl w:val="0"/>
          <w:numId w:val="5"/>
        </w:num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B2340" w:rsidRDefault="005B2340" w:rsidP="005B2340">
      <w:pPr>
        <w:pStyle w:val="ListParagraph"/>
        <w:numPr>
          <w:ilvl w:val="0"/>
          <w:numId w:val="5"/>
        </w:num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B2340" w:rsidRDefault="005B2340" w:rsidP="005B2340">
      <w:pPr>
        <w:pStyle w:val="ListParagraph"/>
        <w:numPr>
          <w:ilvl w:val="0"/>
          <w:numId w:val="5"/>
        </w:num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B2340" w:rsidRPr="005B2340" w:rsidRDefault="005B2340" w:rsidP="005B2340">
      <w:p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5B234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ج- المهارات المهنية:</w:t>
      </w:r>
    </w:p>
    <w:p w:rsidR="005B2340" w:rsidRDefault="005B2340" w:rsidP="005B2340">
      <w:pPr>
        <w:pStyle w:val="ListParagraph"/>
        <w:numPr>
          <w:ilvl w:val="0"/>
          <w:numId w:val="5"/>
        </w:num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B2340" w:rsidRDefault="005B2340" w:rsidP="005B2340">
      <w:pPr>
        <w:pStyle w:val="ListParagraph"/>
        <w:numPr>
          <w:ilvl w:val="0"/>
          <w:numId w:val="5"/>
        </w:num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B2340" w:rsidRDefault="005B2340" w:rsidP="005B2340">
      <w:pPr>
        <w:pStyle w:val="ListParagraph"/>
        <w:numPr>
          <w:ilvl w:val="0"/>
          <w:numId w:val="5"/>
        </w:num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B2340" w:rsidRPr="005B2340" w:rsidRDefault="005B2340" w:rsidP="005B2340">
      <w:p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5B234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د</w:t>
      </w:r>
      <w:r w:rsidRPr="005B234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– المهارات العامة </w:t>
      </w:r>
      <w:r w:rsidRPr="005B234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:</w:t>
      </w:r>
    </w:p>
    <w:p w:rsidR="005B2340" w:rsidRDefault="005B2340" w:rsidP="005B2340">
      <w:pPr>
        <w:pStyle w:val="ListParagraph"/>
        <w:numPr>
          <w:ilvl w:val="0"/>
          <w:numId w:val="5"/>
        </w:num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B2340" w:rsidRDefault="005B2340" w:rsidP="005B2340">
      <w:pPr>
        <w:pStyle w:val="ListParagraph"/>
        <w:numPr>
          <w:ilvl w:val="0"/>
          <w:numId w:val="5"/>
        </w:num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B2340" w:rsidRPr="005B2340" w:rsidRDefault="005B2340" w:rsidP="00BD314F">
      <w:pPr>
        <w:pStyle w:val="ListParagraph"/>
        <w:numPr>
          <w:ilvl w:val="0"/>
          <w:numId w:val="7"/>
        </w:numPr>
        <w:bidi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5B234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lastRenderedPageBreak/>
        <w:t xml:space="preserve">محتويات المقرر الدراسى </w:t>
      </w:r>
      <w:r w:rsidR="00BD314F">
        <w:rPr>
          <w:rStyle w:val="FootnoteReference"/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footnoteReference w:id="5"/>
      </w:r>
    </w:p>
    <w:tbl>
      <w:tblPr>
        <w:bidiVisual/>
        <w:tblW w:w="9720" w:type="dxa"/>
        <w:tblInd w:w="-252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  <w:insideH w:val="triple" w:sz="4" w:space="0" w:color="0000FF"/>
          <w:insideV w:val="triple" w:sz="4" w:space="0" w:color="0000FF"/>
        </w:tblBorders>
        <w:tblLook w:val="01E0"/>
      </w:tblPr>
      <w:tblGrid>
        <w:gridCol w:w="2422"/>
        <w:gridCol w:w="5058"/>
        <w:gridCol w:w="2240"/>
      </w:tblGrid>
      <w:tr w:rsidR="00BD314F" w:rsidRPr="00BD314F" w:rsidTr="00BD314F">
        <w:tc>
          <w:tcPr>
            <w:tcW w:w="2422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314F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الأسبــوع</w:t>
            </w:r>
          </w:p>
        </w:tc>
        <w:tc>
          <w:tcPr>
            <w:tcW w:w="5058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314F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المحتــوى</w:t>
            </w:r>
          </w:p>
        </w:tc>
        <w:tc>
          <w:tcPr>
            <w:tcW w:w="2240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BD314F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BD314F" w:rsidRPr="00BD314F" w:rsidTr="00BD314F">
        <w:trPr>
          <w:trHeight w:val="633"/>
        </w:trPr>
        <w:tc>
          <w:tcPr>
            <w:tcW w:w="2422" w:type="dxa"/>
            <w:vAlign w:val="center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8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0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D314F" w:rsidRPr="00BD314F" w:rsidTr="00BD314F">
        <w:trPr>
          <w:trHeight w:val="543"/>
        </w:trPr>
        <w:tc>
          <w:tcPr>
            <w:tcW w:w="2422" w:type="dxa"/>
            <w:vAlign w:val="center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8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0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D314F" w:rsidRPr="00BD314F" w:rsidTr="00BD314F">
        <w:trPr>
          <w:trHeight w:val="660"/>
        </w:trPr>
        <w:tc>
          <w:tcPr>
            <w:tcW w:w="2422" w:type="dxa"/>
            <w:vAlign w:val="center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8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0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D314F" w:rsidRPr="00BD314F" w:rsidTr="00BD314F">
        <w:trPr>
          <w:trHeight w:val="660"/>
        </w:trPr>
        <w:tc>
          <w:tcPr>
            <w:tcW w:w="2422" w:type="dxa"/>
            <w:vAlign w:val="center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8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0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D314F" w:rsidRPr="00BD314F" w:rsidTr="00BD314F">
        <w:trPr>
          <w:trHeight w:val="300"/>
        </w:trPr>
        <w:tc>
          <w:tcPr>
            <w:tcW w:w="2422" w:type="dxa"/>
            <w:vAlign w:val="center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8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0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D314F" w:rsidRPr="00BD314F" w:rsidTr="00BD314F">
        <w:tc>
          <w:tcPr>
            <w:tcW w:w="2422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8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0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D314F" w:rsidRPr="00BD314F" w:rsidTr="00BD314F">
        <w:trPr>
          <w:trHeight w:val="687"/>
        </w:trPr>
        <w:tc>
          <w:tcPr>
            <w:tcW w:w="2422" w:type="dxa"/>
            <w:vAlign w:val="center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8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0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D314F" w:rsidRPr="00BD314F" w:rsidTr="00BD314F">
        <w:trPr>
          <w:trHeight w:val="480"/>
        </w:trPr>
        <w:tc>
          <w:tcPr>
            <w:tcW w:w="2422" w:type="dxa"/>
            <w:vAlign w:val="center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8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0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D314F" w:rsidRPr="00BD314F" w:rsidTr="00BD314F">
        <w:tc>
          <w:tcPr>
            <w:tcW w:w="2422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8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0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D314F" w:rsidRPr="00BD314F" w:rsidTr="00BD314F">
        <w:trPr>
          <w:trHeight w:val="20"/>
        </w:trPr>
        <w:tc>
          <w:tcPr>
            <w:tcW w:w="2422" w:type="dxa"/>
            <w:vAlign w:val="center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8" w:type="dxa"/>
            <w:vAlign w:val="center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0" w:type="dxa"/>
            <w:vAlign w:val="center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D314F" w:rsidRPr="00BD314F" w:rsidTr="00BD314F">
        <w:trPr>
          <w:trHeight w:val="444"/>
        </w:trPr>
        <w:tc>
          <w:tcPr>
            <w:tcW w:w="2422" w:type="dxa"/>
            <w:vAlign w:val="center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8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0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D314F" w:rsidRPr="00BD314F" w:rsidTr="00BD314F">
        <w:trPr>
          <w:trHeight w:val="480"/>
        </w:trPr>
        <w:tc>
          <w:tcPr>
            <w:tcW w:w="2422" w:type="dxa"/>
            <w:vAlign w:val="center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8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0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D314F" w:rsidRPr="00BD314F" w:rsidTr="00BD314F">
        <w:trPr>
          <w:trHeight w:val="300"/>
        </w:trPr>
        <w:tc>
          <w:tcPr>
            <w:tcW w:w="2422" w:type="dxa"/>
            <w:vAlign w:val="center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8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0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D314F" w:rsidRPr="00BD314F" w:rsidTr="00BD314F">
        <w:trPr>
          <w:trHeight w:val="462"/>
        </w:trPr>
        <w:tc>
          <w:tcPr>
            <w:tcW w:w="2422" w:type="dxa"/>
            <w:vAlign w:val="center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8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0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D314F" w:rsidRPr="00BD314F" w:rsidTr="00BD314F">
        <w:trPr>
          <w:trHeight w:val="444"/>
        </w:trPr>
        <w:tc>
          <w:tcPr>
            <w:tcW w:w="2422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8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0" w:type="dxa"/>
          </w:tcPr>
          <w:p w:rsidR="00BD314F" w:rsidRPr="00BD314F" w:rsidRDefault="00BD314F" w:rsidP="00BD314F">
            <w:pPr>
              <w:bidi/>
              <w:spacing w:before="100" w:beforeAutospacing="1" w:after="100" w:afterAutospacing="1"/>
              <w:ind w:left="225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BD314F" w:rsidRDefault="00BD314F" w:rsidP="00BD314F">
      <w:pPr>
        <w:bidi/>
        <w:spacing w:before="100" w:beforeAutospacing="1" w:after="100" w:afterAutospacing="1"/>
        <w:ind w:left="225"/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</w:pPr>
    </w:p>
    <w:p w:rsidR="007B5B27" w:rsidRDefault="007B5B27" w:rsidP="007B5B27">
      <w:pPr>
        <w:bidi/>
        <w:spacing w:before="100" w:beforeAutospacing="1" w:after="100" w:afterAutospacing="1"/>
        <w:ind w:left="225"/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</w:pPr>
    </w:p>
    <w:p w:rsidR="007B5B27" w:rsidRPr="00BD314F" w:rsidRDefault="007B5B27" w:rsidP="007B5B27">
      <w:pPr>
        <w:bidi/>
        <w:spacing w:before="100" w:beforeAutospacing="1" w:after="100" w:afterAutospacing="1"/>
        <w:ind w:left="2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BD314F" w:rsidRDefault="00335DDD" w:rsidP="00BD314F">
      <w:pPr>
        <w:pStyle w:val="ListParagraph"/>
        <w:numPr>
          <w:ilvl w:val="0"/>
          <w:numId w:val="7"/>
        </w:numPr>
        <w:bidi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</w:rPr>
      </w:pPr>
      <w:r w:rsidRPr="00AF6FFF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ط</w:t>
      </w:r>
      <w:r w:rsidR="00BD314F" w:rsidRPr="00AF6FFF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رق التدريس</w:t>
      </w:r>
      <w:r w:rsidRPr="00AF6FFF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:</w:t>
      </w:r>
    </w:p>
    <w:p w:rsidR="00335DDD" w:rsidRPr="00BD314F" w:rsidRDefault="00335DDD" w:rsidP="00335DDD">
      <w:pPr>
        <w:bidi/>
        <w:ind w:firstLine="386"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BD314F" w:rsidRDefault="00BD314F" w:rsidP="00AF6FFF">
      <w:pPr>
        <w:pStyle w:val="ListParagraph"/>
        <w:numPr>
          <w:ilvl w:val="0"/>
          <w:numId w:val="7"/>
        </w:numPr>
        <w:bidi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</w:rPr>
      </w:pPr>
      <w:r w:rsidRPr="00AF6FFF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طريقة التقييم</w:t>
      </w:r>
      <w:r w:rsidR="00AF6FFF" w:rsidRPr="00AF6FFF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:</w:t>
      </w:r>
    </w:p>
    <w:p w:rsidR="00CF3E01" w:rsidRPr="00CF3E01" w:rsidRDefault="00CF3E01" w:rsidP="00CF3E01">
      <w:pPr>
        <w:pStyle w:val="ListParagraph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</w:p>
    <w:p w:rsidR="00CF3E01" w:rsidRDefault="00CF3E01" w:rsidP="00CF3E01">
      <w:pPr>
        <w:pStyle w:val="ListParagraph"/>
        <w:numPr>
          <w:ilvl w:val="0"/>
          <w:numId w:val="7"/>
        </w:numPr>
        <w:bidi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الواجبات والأعمال المطلوبة فى المقرر (إن وجدت)</w:t>
      </w:r>
    </w:p>
    <w:p w:rsidR="00CF3E01" w:rsidRPr="00CF3E01" w:rsidRDefault="00CF3E01" w:rsidP="00CF3E01">
      <w:pPr>
        <w:pStyle w:val="ListParagraph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</w:p>
    <w:p w:rsidR="00CF3E01" w:rsidRDefault="00CF3E01" w:rsidP="00CF3E01">
      <w:pPr>
        <w:pStyle w:val="ListParagraph"/>
        <w:numPr>
          <w:ilvl w:val="0"/>
          <w:numId w:val="7"/>
        </w:numPr>
        <w:bidi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قائمة بالكتب والمراجع</w:t>
      </w:r>
      <w:r w:rsidR="00855E7D">
        <w:rPr>
          <w:rStyle w:val="FootnoteReference"/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footnoteReference w:id="6"/>
      </w:r>
    </w:p>
    <w:p w:rsidR="007030FA" w:rsidRPr="007030FA" w:rsidRDefault="007030FA" w:rsidP="007030FA">
      <w:pPr>
        <w:pStyle w:val="ListParagraph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</w:p>
    <w:p w:rsidR="007030FA" w:rsidRDefault="007030FA" w:rsidP="007030FA">
      <w:pPr>
        <w:pStyle w:val="ListParagraph"/>
        <w:numPr>
          <w:ilvl w:val="0"/>
          <w:numId w:val="7"/>
        </w:numPr>
        <w:bidi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المعينات المطلوب لعملية التدريس:</w:t>
      </w:r>
    </w:p>
    <w:p w:rsidR="007030FA" w:rsidRPr="007030FA" w:rsidRDefault="007030FA" w:rsidP="007030FA">
      <w:pPr>
        <w:pStyle w:val="ListParagraph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</w:p>
    <w:p w:rsidR="007030FA" w:rsidRDefault="007030FA" w:rsidP="007030FA">
      <w:pPr>
        <w:pStyle w:val="ListParagraph"/>
        <w:numPr>
          <w:ilvl w:val="0"/>
          <w:numId w:val="7"/>
        </w:numPr>
        <w:bidi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كيفية التواصل مع الأستاذ:</w:t>
      </w:r>
    </w:p>
    <w:p w:rsidR="007030FA" w:rsidRPr="007030FA" w:rsidRDefault="007030FA" w:rsidP="007030FA">
      <w:pPr>
        <w:pStyle w:val="ListParagraph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</w:p>
    <w:p w:rsidR="007030FA" w:rsidRDefault="007030FA" w:rsidP="007030FA">
      <w:pPr>
        <w:pStyle w:val="ListParagraph"/>
        <w:numPr>
          <w:ilvl w:val="0"/>
          <w:numId w:val="7"/>
        </w:numPr>
        <w:bidi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نموذج الامتحان</w:t>
      </w:r>
      <w:r>
        <w:rPr>
          <w:rStyle w:val="FootnoteReference"/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footnoteReference w:id="7"/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:</w:t>
      </w:r>
    </w:p>
    <w:p w:rsidR="007030FA" w:rsidRPr="007030FA" w:rsidRDefault="007030FA" w:rsidP="007030FA">
      <w:pPr>
        <w:pStyle w:val="ListParagraph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</w:p>
    <w:p w:rsidR="007030FA" w:rsidRDefault="007030FA" w:rsidP="007030FA">
      <w:pPr>
        <w:pStyle w:val="ListParagraph"/>
        <w:numPr>
          <w:ilvl w:val="0"/>
          <w:numId w:val="7"/>
        </w:numPr>
        <w:bidi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نتيجة الامتحان</w:t>
      </w:r>
      <w:r>
        <w:rPr>
          <w:rStyle w:val="FootnoteReference"/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footnoteReference w:id="8"/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:</w:t>
      </w:r>
    </w:p>
    <w:p w:rsidR="007030FA" w:rsidRPr="007030FA" w:rsidRDefault="007030FA" w:rsidP="007030FA">
      <w:pPr>
        <w:pStyle w:val="ListParagraph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</w:p>
    <w:p w:rsidR="007030FA" w:rsidRDefault="007030FA" w:rsidP="007030FA">
      <w:pPr>
        <w:pStyle w:val="ListParagraph"/>
        <w:numPr>
          <w:ilvl w:val="0"/>
          <w:numId w:val="7"/>
        </w:numPr>
        <w:bidi/>
        <w:jc w:val="lowKashida"/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تقرير استبيان الطلاب عن المقرر:</w:t>
      </w:r>
    </w:p>
    <w:p w:rsidR="007B5B27" w:rsidRPr="007B5B27" w:rsidRDefault="007B5B27" w:rsidP="007B5B27">
      <w:pPr>
        <w:pStyle w:val="ListParagraph"/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</w:pPr>
    </w:p>
    <w:p w:rsidR="007B5B27" w:rsidRDefault="007B5B27" w:rsidP="007B5B27">
      <w:pPr>
        <w:pStyle w:val="ListParagraph"/>
        <w:numPr>
          <w:ilvl w:val="0"/>
          <w:numId w:val="7"/>
        </w:numPr>
        <w:bidi/>
        <w:jc w:val="lowKashida"/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ملاحظات الأستاذ على المقرر وأداء الطلبة</w:t>
      </w:r>
    </w:p>
    <w:p w:rsidR="00855E7D" w:rsidRPr="00855E7D" w:rsidRDefault="00855E7D" w:rsidP="00855E7D">
      <w:pPr>
        <w:pStyle w:val="ListParagraph"/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</w:pPr>
    </w:p>
    <w:p w:rsidR="00855E7D" w:rsidRPr="00855E7D" w:rsidRDefault="00855E7D" w:rsidP="00855E7D">
      <w:pPr>
        <w:bidi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سادسًا: تقرير المقرر</w:t>
      </w:r>
    </w:p>
    <w:p w:rsidR="007030FA" w:rsidRPr="007030FA" w:rsidRDefault="007030FA" w:rsidP="00855E7D">
      <w:pPr>
        <w:pStyle w:val="ListParagraph"/>
        <w:bidi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</w:p>
    <w:p w:rsidR="007030FA" w:rsidRDefault="00855E7D" w:rsidP="007B5B27">
      <w:pPr>
        <w:bidi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lastRenderedPageBreak/>
        <w:t>سابعًا</w:t>
      </w:r>
      <w:r w:rsidR="007030FA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 xml:space="preserve">: </w:t>
      </w:r>
      <w:r w:rsidR="007B5B27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المرفقات</w:t>
      </w:r>
    </w:p>
    <w:p w:rsidR="007B5B27" w:rsidRDefault="007B5B27" w:rsidP="007B5B27">
      <w:pPr>
        <w:pStyle w:val="ListParagraph"/>
        <w:numPr>
          <w:ilvl w:val="0"/>
          <w:numId w:val="15"/>
        </w:num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lang w:bidi="ar-QA"/>
        </w:rPr>
      </w:pPr>
      <w:r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>المادة العلمية للمقرر (الكتاب، المذكرة العلمية، المواقع العلمية، العروض "الداتا شو")</w:t>
      </w:r>
    </w:p>
    <w:p w:rsidR="000C5688" w:rsidRPr="007B5B27" w:rsidRDefault="007B5B27" w:rsidP="007B5B27">
      <w:pPr>
        <w:pStyle w:val="ListParagraph"/>
        <w:numPr>
          <w:ilvl w:val="0"/>
          <w:numId w:val="15"/>
        </w:numPr>
        <w:bidi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  <w:r w:rsidRPr="007B5B27"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>نماذج من أعمال الطلبة (بحوث، صور من إجابات الطلبة المتميزة والمتوسطة والمنخفضة)</w:t>
      </w:r>
    </w:p>
    <w:p w:rsidR="000C5688" w:rsidRPr="007030FA" w:rsidRDefault="00855E7D" w:rsidP="00855E7D">
      <w:pPr>
        <w:bidi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ثامنًا</w:t>
      </w:r>
      <w:r w:rsidR="000C5688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 xml:space="preserve">ا: </w:t>
      </w:r>
      <w:r w:rsidR="007B5B27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الخطة المستقبلية للمقرر</w:t>
      </w:r>
      <w:r w:rsidR="000C5688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</w:rPr>
        <w:t>:</w:t>
      </w:r>
    </w:p>
    <w:p w:rsidR="00AF6FFF" w:rsidRPr="00AF6FFF" w:rsidRDefault="00AF6FFF" w:rsidP="00AF6FFF">
      <w:pPr>
        <w:pStyle w:val="ListParagraph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</w:pPr>
    </w:p>
    <w:p w:rsidR="007B5B27" w:rsidRPr="007B5B27" w:rsidRDefault="007B5B27" w:rsidP="007B5B27">
      <w:pPr>
        <w:pStyle w:val="ListParagraph"/>
        <w:numPr>
          <w:ilvl w:val="0"/>
          <w:numId w:val="16"/>
        </w:num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</w:pPr>
      <w:r w:rsidRPr="007B5B27"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>وصف الوضع القائم للمقرر</w:t>
      </w:r>
    </w:p>
    <w:p w:rsidR="00855E7D" w:rsidRDefault="007B5B27" w:rsidP="00855E7D">
      <w:pPr>
        <w:pStyle w:val="ListParagraph"/>
        <w:numPr>
          <w:ilvl w:val="0"/>
          <w:numId w:val="16"/>
        </w:num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lang w:bidi="ar-QA"/>
        </w:rPr>
      </w:pPr>
      <w:r w:rsidRPr="007B5B27"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>العناصر الإيجابية والسلبية للمقرر</w:t>
      </w:r>
      <w:r w:rsidR="00855E7D"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>.</w:t>
      </w:r>
    </w:p>
    <w:p w:rsidR="007B5B27" w:rsidRPr="007B5B27" w:rsidRDefault="007B5B27" w:rsidP="00855E7D">
      <w:pPr>
        <w:pStyle w:val="ListParagraph"/>
        <w:numPr>
          <w:ilvl w:val="0"/>
          <w:numId w:val="16"/>
        </w:numPr>
        <w:bidi/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</w:pPr>
      <w:r w:rsidRPr="007B5B27">
        <w:rPr>
          <w:rFonts w:ascii="Traditional Arabic" w:hAnsi="Traditional Arabic" w:cs="Traditional Arabic" w:hint="cs"/>
          <w:b/>
          <w:bCs/>
          <w:w w:val="90"/>
          <w:sz w:val="32"/>
          <w:szCs w:val="32"/>
          <w:rtl/>
          <w:lang w:bidi="ar-QA"/>
        </w:rPr>
        <w:t xml:space="preserve">عناصر الخطة الاستراتيجية لتطوير المقرر. </w:t>
      </w:r>
    </w:p>
    <w:p w:rsidR="00D83F7F" w:rsidRPr="005B2340" w:rsidRDefault="00D83F7F" w:rsidP="00D83F7F">
      <w:pPr>
        <w:bidi/>
        <w:spacing w:before="100" w:beforeAutospacing="1" w:after="100" w:afterAutospacing="1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QA"/>
        </w:rPr>
      </w:pPr>
    </w:p>
    <w:p w:rsidR="00D83F7F" w:rsidRPr="005B2340" w:rsidRDefault="00D83F7F" w:rsidP="00D83F7F">
      <w:pPr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</w:rPr>
        <w:t xml:space="preserve">               </w:t>
      </w:r>
    </w:p>
    <w:p w:rsidR="00D83F7F" w:rsidRPr="005B2340" w:rsidRDefault="00D83F7F" w:rsidP="00D83F7F">
      <w:pPr>
        <w:bidi/>
        <w:spacing w:before="100" w:beforeAutospacing="1" w:after="100" w:afterAutospacing="1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 </w:t>
      </w:r>
    </w:p>
    <w:p w:rsidR="00D83F7F" w:rsidRPr="005B2340" w:rsidRDefault="00D83F7F" w:rsidP="00D83F7F">
      <w:pPr>
        <w:bidi/>
        <w:spacing w:before="100" w:beforeAutospacing="1" w:after="100" w:afterAutospacing="1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 </w:t>
      </w:r>
    </w:p>
    <w:p w:rsidR="00D83F7F" w:rsidRPr="005B2340" w:rsidRDefault="00D83F7F" w:rsidP="000C5688">
      <w:pPr>
        <w:bidi/>
        <w:spacing w:before="100" w:beforeAutospacing="1" w:after="100" w:afterAutospacing="1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5B234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 </w:t>
      </w:r>
    </w:p>
    <w:sectPr w:rsidR="00D83F7F" w:rsidRPr="005B2340" w:rsidSect="00335DDD">
      <w:headerReference w:type="default" r:id="rId8"/>
      <w:footnotePr>
        <w:numRestart w:val="eachPage"/>
      </w:footnotePr>
      <w:pgSz w:w="12240" w:h="15840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AFB" w:rsidRDefault="001E7AFB" w:rsidP="00CB01B3">
      <w:r>
        <w:separator/>
      </w:r>
    </w:p>
  </w:endnote>
  <w:endnote w:type="continuationSeparator" w:id="0">
    <w:p w:rsidR="001E7AFB" w:rsidRDefault="001E7AFB" w:rsidP="00CB0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G2 Ma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AFB" w:rsidRDefault="001E7AFB" w:rsidP="00CB01B3">
      <w:r>
        <w:separator/>
      </w:r>
    </w:p>
  </w:footnote>
  <w:footnote w:type="continuationSeparator" w:id="0">
    <w:p w:rsidR="001E7AFB" w:rsidRDefault="001E7AFB" w:rsidP="00CB01B3">
      <w:r>
        <w:continuationSeparator/>
      </w:r>
    </w:p>
  </w:footnote>
  <w:footnote w:id="1">
    <w:p w:rsidR="00EA3D92" w:rsidRPr="00EA3D92" w:rsidRDefault="00EA3D92" w:rsidP="00EA3D92">
      <w:pPr>
        <w:pStyle w:val="FootnoteText"/>
        <w:bidi/>
        <w:rPr>
          <w:rFonts w:hint="cs"/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EG"/>
        </w:rPr>
        <w:t xml:space="preserve"> يملأ طبقًا لنموذج التوصيف الوارد من الهيئة القومية للاعتماد والجودة</w:t>
      </w:r>
      <w:r w:rsidR="003266CB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ويكون ملفًا فى ذاته ضمن ملف المقرر</w:t>
      </w:r>
    </w:p>
  </w:footnote>
  <w:footnote w:id="2">
    <w:p w:rsidR="003266CB" w:rsidRPr="003266CB" w:rsidRDefault="003266CB" w:rsidP="003266CB">
      <w:pPr>
        <w:pStyle w:val="FootnoteText"/>
        <w:bidi/>
        <w:rPr>
          <w:rFonts w:hint="cs"/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EG"/>
        </w:rPr>
        <w:t xml:space="preserve"> يملأ طبقًا لنموذج التقرير الوارد من الهيئة القومية للاعتماد والجودة، ويكون ملفًا فى ذاته ضمن ملف المقرر</w:t>
      </w:r>
    </w:p>
  </w:footnote>
  <w:footnote w:id="3">
    <w:p w:rsidR="00137203" w:rsidRDefault="00137203" w:rsidP="00137203">
      <w:pPr>
        <w:pStyle w:val="FootnoteText"/>
        <w:bidi/>
        <w:rPr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EG"/>
        </w:rPr>
        <w:t xml:space="preserve"> المقصود بتاريخ المقرر</w:t>
      </w:r>
      <w:r w:rsidR="006D6DA6">
        <w:rPr>
          <w:rFonts w:hint="cs"/>
          <w:rtl/>
          <w:lang w:bidi="ar-EG"/>
        </w:rPr>
        <w:t>: بدء تدريس المقرر فى اللائحة</w:t>
      </w:r>
      <w:r>
        <w:rPr>
          <w:rFonts w:hint="cs"/>
          <w:rtl/>
          <w:lang w:bidi="ar-EG"/>
        </w:rPr>
        <w:t xml:space="preserve"> </w:t>
      </w:r>
    </w:p>
  </w:footnote>
  <w:footnote w:id="4">
    <w:p w:rsidR="007B5B27" w:rsidRPr="007B5B27" w:rsidRDefault="007B5B27" w:rsidP="007B5B27">
      <w:pPr>
        <w:pStyle w:val="FootnoteText"/>
        <w:bidi/>
        <w:rPr>
          <w:rFonts w:hint="cs"/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EG"/>
        </w:rPr>
        <w:t xml:space="preserve"> ينطبق على الساعات المعتمدة فقط.</w:t>
      </w:r>
    </w:p>
  </w:footnote>
  <w:footnote w:id="5">
    <w:p w:rsidR="00BD314F" w:rsidRDefault="00BD314F" w:rsidP="00BD314F">
      <w:pPr>
        <w:pStyle w:val="FootnoteText"/>
        <w:bidi/>
        <w:rPr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EG"/>
        </w:rPr>
        <w:t xml:space="preserve"> إذا كان المقرر ممتدًا، فيصمم جدول آخر للأسابيع والمحتوى.</w:t>
      </w:r>
    </w:p>
  </w:footnote>
  <w:footnote w:id="6">
    <w:p w:rsidR="00855E7D" w:rsidRPr="00855E7D" w:rsidRDefault="00855E7D" w:rsidP="00855E7D">
      <w:pPr>
        <w:pStyle w:val="FootnoteText"/>
        <w:bidi/>
        <w:rPr>
          <w:rFonts w:hint="cs"/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EG"/>
        </w:rPr>
        <w:t xml:space="preserve"> تكتب القائمة، ثم يوضع نماذج فى المرفقات</w:t>
      </w:r>
    </w:p>
  </w:footnote>
  <w:footnote w:id="7">
    <w:p w:rsidR="007030FA" w:rsidRDefault="007030FA" w:rsidP="007030FA">
      <w:pPr>
        <w:pStyle w:val="FootnoteText"/>
        <w:bidi/>
        <w:rPr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EG"/>
        </w:rPr>
        <w:t xml:space="preserve"> يرفق أيضًا نماذج امتحانات سابقة (ثلاث سنوات على الأقل)</w:t>
      </w:r>
    </w:p>
  </w:footnote>
  <w:footnote w:id="8">
    <w:p w:rsidR="007030FA" w:rsidRDefault="007030FA" w:rsidP="007030FA">
      <w:pPr>
        <w:pStyle w:val="FootnoteText"/>
        <w:bidi/>
        <w:rPr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EG"/>
        </w:rPr>
        <w:t xml:space="preserve"> يتم الحصول عليها من وحدة الكمبيوتر. ويرفق أيضًا نتيجة أعمال السنة (إن وجدت)، وكذلك نتيجة امتحان الشفوى (إن وجدت).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1B3" w:rsidRDefault="00CB01B3" w:rsidP="00CB01B3">
    <w:pPr>
      <w:pStyle w:val="Header"/>
    </w:pPr>
    <w:r>
      <w:rPr>
        <w:rFonts w:ascii="VG2 Main" w:eastAsia="Times New Roman" w:hAnsi="VG2 Main" w:cs="Simplified Arabic"/>
        <w:noProof/>
        <w:sz w:val="32"/>
        <w:szCs w:val="32"/>
      </w:rPr>
      <w:drawing>
        <wp:inline distT="0" distB="0" distL="0" distR="0">
          <wp:extent cx="571500" cy="590550"/>
          <wp:effectExtent l="19050" t="0" r="0" b="0"/>
          <wp:docPr id="3" name="Picture 2" descr="كلية الآدا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كلية الآداب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CB01B3">
      <w:rPr>
        <w:rFonts w:cs="Arial" w:hint="cs"/>
        <w:sz w:val="52"/>
        <w:szCs w:val="52"/>
        <w:rtl/>
      </w:rPr>
      <w:t>ج</w:t>
    </w:r>
    <w:r>
      <w:ptab w:relativeTo="margin" w:alignment="right" w:leader="none"/>
    </w:r>
    <w:r>
      <w:rPr>
        <w:rFonts w:ascii="VG2 Main" w:eastAsia="Times New Roman" w:hAnsi="VG2 Main" w:cs="Simplified Arabic"/>
        <w:noProof/>
        <w:sz w:val="32"/>
        <w:szCs w:val="32"/>
      </w:rPr>
      <w:drawing>
        <wp:inline distT="0" distB="0" distL="0" distR="0">
          <wp:extent cx="466725" cy="561975"/>
          <wp:effectExtent l="19050" t="0" r="9525" b="0"/>
          <wp:docPr id="1" name="Picture 1" descr="ؤ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ؤجامعة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7FC"/>
    <w:multiLevelType w:val="hybridMultilevel"/>
    <w:tmpl w:val="738C389E"/>
    <w:lvl w:ilvl="0" w:tplc="2292BB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7059"/>
    <w:multiLevelType w:val="multilevel"/>
    <w:tmpl w:val="7770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F792F"/>
    <w:multiLevelType w:val="hybridMultilevel"/>
    <w:tmpl w:val="171295BA"/>
    <w:lvl w:ilvl="0" w:tplc="A4969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11E657A9"/>
    <w:multiLevelType w:val="hybridMultilevel"/>
    <w:tmpl w:val="9462EDAE"/>
    <w:lvl w:ilvl="0" w:tplc="B718885C">
      <w:start w:val="1"/>
      <w:numFmt w:val="arabicAlpha"/>
      <w:lvlText w:val="%1-"/>
      <w:lvlJc w:val="left"/>
      <w:pPr>
        <w:ind w:left="795" w:hanging="360"/>
      </w:pPr>
      <w:rPr>
        <w:rFonts w:eastAsia="Times New Roman"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2A02571"/>
    <w:multiLevelType w:val="multilevel"/>
    <w:tmpl w:val="57A2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339CE"/>
    <w:multiLevelType w:val="hybridMultilevel"/>
    <w:tmpl w:val="BB24D772"/>
    <w:lvl w:ilvl="0" w:tplc="A4969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63923E0"/>
    <w:multiLevelType w:val="hybridMultilevel"/>
    <w:tmpl w:val="F7FE682E"/>
    <w:lvl w:ilvl="0" w:tplc="A49690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omic Sans MS" w:hAnsi="Comic Sans MS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29F66BA3"/>
    <w:multiLevelType w:val="hybridMultilevel"/>
    <w:tmpl w:val="95520286"/>
    <w:lvl w:ilvl="0" w:tplc="A4969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bCs/>
        <w:color w:val="auto"/>
      </w:rPr>
    </w:lvl>
    <w:lvl w:ilvl="1" w:tplc="4B5C8ED2">
      <w:start w:val="1"/>
      <w:numFmt w:val="bullet"/>
      <w:lvlText w:val="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  <w:color w:val="auto"/>
        <w:sz w:val="28"/>
        <w:szCs w:val="28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2E4A1914"/>
    <w:multiLevelType w:val="hybridMultilevel"/>
    <w:tmpl w:val="E27C389E"/>
    <w:lvl w:ilvl="0" w:tplc="63367954">
      <w:start w:val="1"/>
      <w:numFmt w:val="decimal"/>
      <w:lvlText w:val="%1-"/>
      <w:lvlJc w:val="left"/>
      <w:pPr>
        <w:ind w:left="945" w:hanging="720"/>
      </w:pPr>
      <w:rPr>
        <w:rFonts w:ascii="Traditional Arabic" w:eastAsia="Times New Roman" w:hAnsi="Traditional Arabic" w:cs="Traditional Arabic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51354DB"/>
    <w:multiLevelType w:val="hybridMultilevel"/>
    <w:tmpl w:val="738C389E"/>
    <w:lvl w:ilvl="0" w:tplc="2292BB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34D91"/>
    <w:multiLevelType w:val="hybridMultilevel"/>
    <w:tmpl w:val="73C02548"/>
    <w:lvl w:ilvl="0" w:tplc="080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95C78"/>
    <w:multiLevelType w:val="hybridMultilevel"/>
    <w:tmpl w:val="91981532"/>
    <w:lvl w:ilvl="0" w:tplc="609E22BE">
      <w:start w:val="1"/>
      <w:numFmt w:val="bullet"/>
      <w:lvlText w:val="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333399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E79DA"/>
    <w:multiLevelType w:val="hybridMultilevel"/>
    <w:tmpl w:val="66C8871E"/>
    <w:lvl w:ilvl="0" w:tplc="565ED39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95B9B"/>
    <w:multiLevelType w:val="hybridMultilevel"/>
    <w:tmpl w:val="74F0B026"/>
    <w:lvl w:ilvl="0" w:tplc="6610CB1C">
      <w:start w:val="1"/>
      <w:numFmt w:val="arabicAlpha"/>
      <w:lvlText w:val="%1-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37F5717"/>
    <w:multiLevelType w:val="hybridMultilevel"/>
    <w:tmpl w:val="2D36C79E"/>
    <w:lvl w:ilvl="0" w:tplc="A4969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bCs/>
        <w:color w:val="auto"/>
      </w:rPr>
    </w:lvl>
    <w:lvl w:ilvl="1" w:tplc="A496906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E7144F"/>
    <w:multiLevelType w:val="multilevel"/>
    <w:tmpl w:val="AF32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8"/>
  </w:num>
  <w:num w:numId="8">
    <w:abstractNumId w:val="13"/>
  </w:num>
  <w:num w:numId="9">
    <w:abstractNumId w:val="5"/>
  </w:num>
  <w:num w:numId="10">
    <w:abstractNumId w:val="14"/>
  </w:num>
  <w:num w:numId="11">
    <w:abstractNumId w:val="7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D83F7F"/>
    <w:rsid w:val="00000697"/>
    <w:rsid w:val="00001CE2"/>
    <w:rsid w:val="00002285"/>
    <w:rsid w:val="00002E13"/>
    <w:rsid w:val="00002E37"/>
    <w:rsid w:val="0000305A"/>
    <w:rsid w:val="00004F52"/>
    <w:rsid w:val="000063C8"/>
    <w:rsid w:val="00006F96"/>
    <w:rsid w:val="0000712E"/>
    <w:rsid w:val="00010567"/>
    <w:rsid w:val="00010C3A"/>
    <w:rsid w:val="00010FB3"/>
    <w:rsid w:val="000122EC"/>
    <w:rsid w:val="00012670"/>
    <w:rsid w:val="000133D8"/>
    <w:rsid w:val="00013CEE"/>
    <w:rsid w:val="0001561D"/>
    <w:rsid w:val="00015BAD"/>
    <w:rsid w:val="00016D88"/>
    <w:rsid w:val="00020822"/>
    <w:rsid w:val="00020F90"/>
    <w:rsid w:val="000217C5"/>
    <w:rsid w:val="00022382"/>
    <w:rsid w:val="000232B4"/>
    <w:rsid w:val="00023D76"/>
    <w:rsid w:val="00024B4A"/>
    <w:rsid w:val="00024D76"/>
    <w:rsid w:val="00024FF6"/>
    <w:rsid w:val="00025173"/>
    <w:rsid w:val="00025891"/>
    <w:rsid w:val="00025DE3"/>
    <w:rsid w:val="00026385"/>
    <w:rsid w:val="00027404"/>
    <w:rsid w:val="0003049A"/>
    <w:rsid w:val="00030950"/>
    <w:rsid w:val="00030D5B"/>
    <w:rsid w:val="000315D6"/>
    <w:rsid w:val="0003225D"/>
    <w:rsid w:val="000328FA"/>
    <w:rsid w:val="00032D81"/>
    <w:rsid w:val="00034FEB"/>
    <w:rsid w:val="0003503E"/>
    <w:rsid w:val="00035876"/>
    <w:rsid w:val="000362F3"/>
    <w:rsid w:val="0003654C"/>
    <w:rsid w:val="0003736F"/>
    <w:rsid w:val="00037575"/>
    <w:rsid w:val="00037A34"/>
    <w:rsid w:val="00037B85"/>
    <w:rsid w:val="000422D6"/>
    <w:rsid w:val="00042D44"/>
    <w:rsid w:val="00044146"/>
    <w:rsid w:val="0004518C"/>
    <w:rsid w:val="00045FB5"/>
    <w:rsid w:val="000460B7"/>
    <w:rsid w:val="00047B7D"/>
    <w:rsid w:val="00050618"/>
    <w:rsid w:val="000513E6"/>
    <w:rsid w:val="00054989"/>
    <w:rsid w:val="0005602A"/>
    <w:rsid w:val="000560D8"/>
    <w:rsid w:val="00057936"/>
    <w:rsid w:val="00057F27"/>
    <w:rsid w:val="0006000F"/>
    <w:rsid w:val="00060046"/>
    <w:rsid w:val="00061CEF"/>
    <w:rsid w:val="000639BC"/>
    <w:rsid w:val="00063E09"/>
    <w:rsid w:val="0006584F"/>
    <w:rsid w:val="00066431"/>
    <w:rsid w:val="00066E0B"/>
    <w:rsid w:val="00067732"/>
    <w:rsid w:val="00071671"/>
    <w:rsid w:val="00073197"/>
    <w:rsid w:val="00073DBD"/>
    <w:rsid w:val="00075531"/>
    <w:rsid w:val="0007554B"/>
    <w:rsid w:val="00076356"/>
    <w:rsid w:val="00076C8B"/>
    <w:rsid w:val="00077719"/>
    <w:rsid w:val="00077F9A"/>
    <w:rsid w:val="000842F8"/>
    <w:rsid w:val="00084F74"/>
    <w:rsid w:val="00085623"/>
    <w:rsid w:val="00086462"/>
    <w:rsid w:val="00087286"/>
    <w:rsid w:val="00087DCC"/>
    <w:rsid w:val="0009005A"/>
    <w:rsid w:val="000914DE"/>
    <w:rsid w:val="000918B9"/>
    <w:rsid w:val="000932A8"/>
    <w:rsid w:val="000932CA"/>
    <w:rsid w:val="0009341F"/>
    <w:rsid w:val="00093591"/>
    <w:rsid w:val="000941FB"/>
    <w:rsid w:val="0009484D"/>
    <w:rsid w:val="00094CE5"/>
    <w:rsid w:val="000964CA"/>
    <w:rsid w:val="00097A45"/>
    <w:rsid w:val="00097FB8"/>
    <w:rsid w:val="000A06FD"/>
    <w:rsid w:val="000A07E0"/>
    <w:rsid w:val="000A098B"/>
    <w:rsid w:val="000A28F1"/>
    <w:rsid w:val="000A2D77"/>
    <w:rsid w:val="000A54CE"/>
    <w:rsid w:val="000A7B90"/>
    <w:rsid w:val="000B037E"/>
    <w:rsid w:val="000B09AF"/>
    <w:rsid w:val="000B1E9C"/>
    <w:rsid w:val="000B44F8"/>
    <w:rsid w:val="000B4748"/>
    <w:rsid w:val="000B47BF"/>
    <w:rsid w:val="000B499D"/>
    <w:rsid w:val="000B5457"/>
    <w:rsid w:val="000B63A3"/>
    <w:rsid w:val="000B68F8"/>
    <w:rsid w:val="000B7361"/>
    <w:rsid w:val="000B7671"/>
    <w:rsid w:val="000B7CCA"/>
    <w:rsid w:val="000C07A9"/>
    <w:rsid w:val="000C0D64"/>
    <w:rsid w:val="000C2768"/>
    <w:rsid w:val="000C293B"/>
    <w:rsid w:val="000C2E04"/>
    <w:rsid w:val="000C32FF"/>
    <w:rsid w:val="000C42D0"/>
    <w:rsid w:val="000C43E2"/>
    <w:rsid w:val="000C4A68"/>
    <w:rsid w:val="000C5321"/>
    <w:rsid w:val="000C5688"/>
    <w:rsid w:val="000C5A1F"/>
    <w:rsid w:val="000C71E0"/>
    <w:rsid w:val="000C7A08"/>
    <w:rsid w:val="000D124E"/>
    <w:rsid w:val="000D16B8"/>
    <w:rsid w:val="000D17C8"/>
    <w:rsid w:val="000D310D"/>
    <w:rsid w:val="000D3366"/>
    <w:rsid w:val="000D3875"/>
    <w:rsid w:val="000D3FC4"/>
    <w:rsid w:val="000D4B79"/>
    <w:rsid w:val="000D62C5"/>
    <w:rsid w:val="000D65F9"/>
    <w:rsid w:val="000D6948"/>
    <w:rsid w:val="000D702E"/>
    <w:rsid w:val="000D779C"/>
    <w:rsid w:val="000D79A9"/>
    <w:rsid w:val="000D7F68"/>
    <w:rsid w:val="000E0A47"/>
    <w:rsid w:val="000E0D19"/>
    <w:rsid w:val="000E1C50"/>
    <w:rsid w:val="000E1C89"/>
    <w:rsid w:val="000E26A2"/>
    <w:rsid w:val="000E33ED"/>
    <w:rsid w:val="000E362C"/>
    <w:rsid w:val="000E46DC"/>
    <w:rsid w:val="000E52CB"/>
    <w:rsid w:val="000E5680"/>
    <w:rsid w:val="000E660F"/>
    <w:rsid w:val="000E66C4"/>
    <w:rsid w:val="000E7378"/>
    <w:rsid w:val="000E77C4"/>
    <w:rsid w:val="000E7D0C"/>
    <w:rsid w:val="000F03EC"/>
    <w:rsid w:val="000F0C35"/>
    <w:rsid w:val="000F11A3"/>
    <w:rsid w:val="000F1456"/>
    <w:rsid w:val="000F20F8"/>
    <w:rsid w:val="000F261C"/>
    <w:rsid w:val="000F3BBD"/>
    <w:rsid w:val="000F3D70"/>
    <w:rsid w:val="000F3F03"/>
    <w:rsid w:val="000F4F89"/>
    <w:rsid w:val="000F5DDC"/>
    <w:rsid w:val="000F6392"/>
    <w:rsid w:val="000F6702"/>
    <w:rsid w:val="000F6AB5"/>
    <w:rsid w:val="000F7587"/>
    <w:rsid w:val="00100E9A"/>
    <w:rsid w:val="00101935"/>
    <w:rsid w:val="00101C07"/>
    <w:rsid w:val="001033B4"/>
    <w:rsid w:val="00103B31"/>
    <w:rsid w:val="00103C9A"/>
    <w:rsid w:val="00104A1A"/>
    <w:rsid w:val="0010536A"/>
    <w:rsid w:val="00105DCC"/>
    <w:rsid w:val="00106061"/>
    <w:rsid w:val="001064B0"/>
    <w:rsid w:val="00106E38"/>
    <w:rsid w:val="00106FE8"/>
    <w:rsid w:val="00107684"/>
    <w:rsid w:val="0011006E"/>
    <w:rsid w:val="0011063B"/>
    <w:rsid w:val="00110BD7"/>
    <w:rsid w:val="001115E6"/>
    <w:rsid w:val="001128CE"/>
    <w:rsid w:val="00112BD8"/>
    <w:rsid w:val="0011359C"/>
    <w:rsid w:val="001137DA"/>
    <w:rsid w:val="00113AFC"/>
    <w:rsid w:val="00113DC2"/>
    <w:rsid w:val="00113F43"/>
    <w:rsid w:val="001140DE"/>
    <w:rsid w:val="001145C6"/>
    <w:rsid w:val="00114C66"/>
    <w:rsid w:val="001153CF"/>
    <w:rsid w:val="00116A51"/>
    <w:rsid w:val="00117507"/>
    <w:rsid w:val="00117B20"/>
    <w:rsid w:val="001218BA"/>
    <w:rsid w:val="001230C5"/>
    <w:rsid w:val="00123699"/>
    <w:rsid w:val="00123B2C"/>
    <w:rsid w:val="00123FB8"/>
    <w:rsid w:val="00124600"/>
    <w:rsid w:val="00124983"/>
    <w:rsid w:val="001302DE"/>
    <w:rsid w:val="0013149E"/>
    <w:rsid w:val="00132496"/>
    <w:rsid w:val="00132FDF"/>
    <w:rsid w:val="00133074"/>
    <w:rsid w:val="00133121"/>
    <w:rsid w:val="00134BE0"/>
    <w:rsid w:val="0013576D"/>
    <w:rsid w:val="00135C37"/>
    <w:rsid w:val="001362CE"/>
    <w:rsid w:val="0013675E"/>
    <w:rsid w:val="00137203"/>
    <w:rsid w:val="001415FC"/>
    <w:rsid w:val="001439CE"/>
    <w:rsid w:val="00143F30"/>
    <w:rsid w:val="0014482D"/>
    <w:rsid w:val="0014566A"/>
    <w:rsid w:val="00146FE1"/>
    <w:rsid w:val="00147A1A"/>
    <w:rsid w:val="001519D9"/>
    <w:rsid w:val="00152A29"/>
    <w:rsid w:val="00152D3C"/>
    <w:rsid w:val="00153C8D"/>
    <w:rsid w:val="00153D24"/>
    <w:rsid w:val="0015459E"/>
    <w:rsid w:val="001560E2"/>
    <w:rsid w:val="001568A7"/>
    <w:rsid w:val="00156DC0"/>
    <w:rsid w:val="00160508"/>
    <w:rsid w:val="0016066E"/>
    <w:rsid w:val="0016301B"/>
    <w:rsid w:val="0016319C"/>
    <w:rsid w:val="0016467C"/>
    <w:rsid w:val="00164A40"/>
    <w:rsid w:val="00164B30"/>
    <w:rsid w:val="00164BE8"/>
    <w:rsid w:val="00165261"/>
    <w:rsid w:val="00165436"/>
    <w:rsid w:val="00165AEA"/>
    <w:rsid w:val="00166610"/>
    <w:rsid w:val="001676FA"/>
    <w:rsid w:val="001678EB"/>
    <w:rsid w:val="001705D4"/>
    <w:rsid w:val="001716DB"/>
    <w:rsid w:val="00171AE0"/>
    <w:rsid w:val="001747AC"/>
    <w:rsid w:val="001755E3"/>
    <w:rsid w:val="00175829"/>
    <w:rsid w:val="001769D7"/>
    <w:rsid w:val="00176D15"/>
    <w:rsid w:val="00176FAE"/>
    <w:rsid w:val="00181ACE"/>
    <w:rsid w:val="0018259B"/>
    <w:rsid w:val="001829C4"/>
    <w:rsid w:val="00183D50"/>
    <w:rsid w:val="001840BB"/>
    <w:rsid w:val="00184572"/>
    <w:rsid w:val="0018630C"/>
    <w:rsid w:val="00187025"/>
    <w:rsid w:val="00187C79"/>
    <w:rsid w:val="00187E4A"/>
    <w:rsid w:val="00187E9D"/>
    <w:rsid w:val="00190B89"/>
    <w:rsid w:val="0019182C"/>
    <w:rsid w:val="0019275C"/>
    <w:rsid w:val="0019280E"/>
    <w:rsid w:val="0019347D"/>
    <w:rsid w:val="001936F0"/>
    <w:rsid w:val="00194B2F"/>
    <w:rsid w:val="001954FA"/>
    <w:rsid w:val="0019585A"/>
    <w:rsid w:val="001958D8"/>
    <w:rsid w:val="00196238"/>
    <w:rsid w:val="00196BC6"/>
    <w:rsid w:val="00196DF6"/>
    <w:rsid w:val="001970AA"/>
    <w:rsid w:val="00197976"/>
    <w:rsid w:val="00197BCD"/>
    <w:rsid w:val="00197C58"/>
    <w:rsid w:val="00197E79"/>
    <w:rsid w:val="00197F74"/>
    <w:rsid w:val="001A0026"/>
    <w:rsid w:val="001A1224"/>
    <w:rsid w:val="001A3B61"/>
    <w:rsid w:val="001A4205"/>
    <w:rsid w:val="001A42E3"/>
    <w:rsid w:val="001A4B82"/>
    <w:rsid w:val="001A4BFC"/>
    <w:rsid w:val="001A67BF"/>
    <w:rsid w:val="001A6DD3"/>
    <w:rsid w:val="001A7275"/>
    <w:rsid w:val="001A7862"/>
    <w:rsid w:val="001B106C"/>
    <w:rsid w:val="001B1682"/>
    <w:rsid w:val="001B1FF5"/>
    <w:rsid w:val="001B2619"/>
    <w:rsid w:val="001B2D42"/>
    <w:rsid w:val="001B3850"/>
    <w:rsid w:val="001B4556"/>
    <w:rsid w:val="001B57B1"/>
    <w:rsid w:val="001B6311"/>
    <w:rsid w:val="001B641F"/>
    <w:rsid w:val="001C1211"/>
    <w:rsid w:val="001C19D5"/>
    <w:rsid w:val="001C1A30"/>
    <w:rsid w:val="001C254E"/>
    <w:rsid w:val="001C29AF"/>
    <w:rsid w:val="001C2A7C"/>
    <w:rsid w:val="001C2BDB"/>
    <w:rsid w:val="001C4FEA"/>
    <w:rsid w:val="001C5C39"/>
    <w:rsid w:val="001C63B2"/>
    <w:rsid w:val="001C649A"/>
    <w:rsid w:val="001D0544"/>
    <w:rsid w:val="001D060C"/>
    <w:rsid w:val="001D1DBC"/>
    <w:rsid w:val="001D203E"/>
    <w:rsid w:val="001D27BF"/>
    <w:rsid w:val="001D32C0"/>
    <w:rsid w:val="001D3B5C"/>
    <w:rsid w:val="001D3B75"/>
    <w:rsid w:val="001D48A5"/>
    <w:rsid w:val="001D5569"/>
    <w:rsid w:val="001D5762"/>
    <w:rsid w:val="001D6027"/>
    <w:rsid w:val="001D6036"/>
    <w:rsid w:val="001D66DE"/>
    <w:rsid w:val="001D7645"/>
    <w:rsid w:val="001E0576"/>
    <w:rsid w:val="001E138F"/>
    <w:rsid w:val="001E1A10"/>
    <w:rsid w:val="001E1EF7"/>
    <w:rsid w:val="001E2315"/>
    <w:rsid w:val="001E31E2"/>
    <w:rsid w:val="001E3311"/>
    <w:rsid w:val="001E3801"/>
    <w:rsid w:val="001E384C"/>
    <w:rsid w:val="001E457F"/>
    <w:rsid w:val="001E5D5B"/>
    <w:rsid w:val="001E5E99"/>
    <w:rsid w:val="001E7AFB"/>
    <w:rsid w:val="001F0308"/>
    <w:rsid w:val="001F0726"/>
    <w:rsid w:val="001F2488"/>
    <w:rsid w:val="001F2956"/>
    <w:rsid w:val="001F346B"/>
    <w:rsid w:val="001F46F8"/>
    <w:rsid w:val="001F5253"/>
    <w:rsid w:val="001F54FA"/>
    <w:rsid w:val="001F6C7E"/>
    <w:rsid w:val="001F7FF4"/>
    <w:rsid w:val="00200CA7"/>
    <w:rsid w:val="00202914"/>
    <w:rsid w:val="002038DD"/>
    <w:rsid w:val="002053D2"/>
    <w:rsid w:val="002054BA"/>
    <w:rsid w:val="00205762"/>
    <w:rsid w:val="002062BC"/>
    <w:rsid w:val="002066DD"/>
    <w:rsid w:val="00206FCC"/>
    <w:rsid w:val="002104DF"/>
    <w:rsid w:val="00212AA1"/>
    <w:rsid w:val="00212F97"/>
    <w:rsid w:val="0021341B"/>
    <w:rsid w:val="00213D3C"/>
    <w:rsid w:val="0021402D"/>
    <w:rsid w:val="002149DD"/>
    <w:rsid w:val="00214A3E"/>
    <w:rsid w:val="00215EE2"/>
    <w:rsid w:val="002161B2"/>
    <w:rsid w:val="002171DC"/>
    <w:rsid w:val="0021768D"/>
    <w:rsid w:val="00220E61"/>
    <w:rsid w:val="002210A8"/>
    <w:rsid w:val="002222F8"/>
    <w:rsid w:val="00223D73"/>
    <w:rsid w:val="00224A86"/>
    <w:rsid w:val="002252B0"/>
    <w:rsid w:val="00225B26"/>
    <w:rsid w:val="0022792A"/>
    <w:rsid w:val="00227D62"/>
    <w:rsid w:val="00231869"/>
    <w:rsid w:val="00232779"/>
    <w:rsid w:val="00232BEB"/>
    <w:rsid w:val="00234F0F"/>
    <w:rsid w:val="002360B6"/>
    <w:rsid w:val="0023629A"/>
    <w:rsid w:val="00236499"/>
    <w:rsid w:val="0023649E"/>
    <w:rsid w:val="002368B8"/>
    <w:rsid w:val="00236AB5"/>
    <w:rsid w:val="00236F0D"/>
    <w:rsid w:val="00236F4F"/>
    <w:rsid w:val="00237256"/>
    <w:rsid w:val="002400E8"/>
    <w:rsid w:val="002402F1"/>
    <w:rsid w:val="0024034F"/>
    <w:rsid w:val="002409E9"/>
    <w:rsid w:val="00240B14"/>
    <w:rsid w:val="002439DE"/>
    <w:rsid w:val="00244B47"/>
    <w:rsid w:val="00246C25"/>
    <w:rsid w:val="002503C2"/>
    <w:rsid w:val="00250C60"/>
    <w:rsid w:val="00251223"/>
    <w:rsid w:val="00251676"/>
    <w:rsid w:val="00251677"/>
    <w:rsid w:val="002518CF"/>
    <w:rsid w:val="00252833"/>
    <w:rsid w:val="002541C3"/>
    <w:rsid w:val="002548B6"/>
    <w:rsid w:val="00254E0C"/>
    <w:rsid w:val="00255721"/>
    <w:rsid w:val="00255782"/>
    <w:rsid w:val="00256F29"/>
    <w:rsid w:val="00257F47"/>
    <w:rsid w:val="002606FB"/>
    <w:rsid w:val="00260F1C"/>
    <w:rsid w:val="00261833"/>
    <w:rsid w:val="002632BA"/>
    <w:rsid w:val="0026348F"/>
    <w:rsid w:val="00264A07"/>
    <w:rsid w:val="00264C7C"/>
    <w:rsid w:val="002651DA"/>
    <w:rsid w:val="0026521F"/>
    <w:rsid w:val="00265579"/>
    <w:rsid w:val="0026690F"/>
    <w:rsid w:val="002670D7"/>
    <w:rsid w:val="00267CD9"/>
    <w:rsid w:val="00270324"/>
    <w:rsid w:val="0027049B"/>
    <w:rsid w:val="0027058F"/>
    <w:rsid w:val="00270CA6"/>
    <w:rsid w:val="002713BB"/>
    <w:rsid w:val="00271BA6"/>
    <w:rsid w:val="0027232D"/>
    <w:rsid w:val="002723E3"/>
    <w:rsid w:val="00273636"/>
    <w:rsid w:val="00273A45"/>
    <w:rsid w:val="002745BF"/>
    <w:rsid w:val="00274814"/>
    <w:rsid w:val="002748F7"/>
    <w:rsid w:val="0027565F"/>
    <w:rsid w:val="00275898"/>
    <w:rsid w:val="0027600C"/>
    <w:rsid w:val="0027638B"/>
    <w:rsid w:val="002806DF"/>
    <w:rsid w:val="00281119"/>
    <w:rsid w:val="0028155A"/>
    <w:rsid w:val="00282321"/>
    <w:rsid w:val="00283032"/>
    <w:rsid w:val="0028484B"/>
    <w:rsid w:val="002850CD"/>
    <w:rsid w:val="0028561D"/>
    <w:rsid w:val="00285883"/>
    <w:rsid w:val="00285E69"/>
    <w:rsid w:val="00285F8F"/>
    <w:rsid w:val="00286826"/>
    <w:rsid w:val="0028755A"/>
    <w:rsid w:val="002902F9"/>
    <w:rsid w:val="0029071F"/>
    <w:rsid w:val="002914E8"/>
    <w:rsid w:val="00291746"/>
    <w:rsid w:val="002919E8"/>
    <w:rsid w:val="0029306A"/>
    <w:rsid w:val="002938D5"/>
    <w:rsid w:val="00293C1A"/>
    <w:rsid w:val="00294684"/>
    <w:rsid w:val="00297686"/>
    <w:rsid w:val="00297EF1"/>
    <w:rsid w:val="002A07E9"/>
    <w:rsid w:val="002A2514"/>
    <w:rsid w:val="002A387F"/>
    <w:rsid w:val="002A46CA"/>
    <w:rsid w:val="002A49B1"/>
    <w:rsid w:val="002A6847"/>
    <w:rsid w:val="002A74A3"/>
    <w:rsid w:val="002B08F8"/>
    <w:rsid w:val="002B0CD7"/>
    <w:rsid w:val="002B101A"/>
    <w:rsid w:val="002B2097"/>
    <w:rsid w:val="002B2705"/>
    <w:rsid w:val="002B2765"/>
    <w:rsid w:val="002B4057"/>
    <w:rsid w:val="002B4C17"/>
    <w:rsid w:val="002B4C4F"/>
    <w:rsid w:val="002B4CD4"/>
    <w:rsid w:val="002B50B7"/>
    <w:rsid w:val="002B7011"/>
    <w:rsid w:val="002B76A9"/>
    <w:rsid w:val="002B79EA"/>
    <w:rsid w:val="002B7C44"/>
    <w:rsid w:val="002C0900"/>
    <w:rsid w:val="002C0D35"/>
    <w:rsid w:val="002C1F0D"/>
    <w:rsid w:val="002C2E92"/>
    <w:rsid w:val="002C43A0"/>
    <w:rsid w:val="002C50CB"/>
    <w:rsid w:val="002C781D"/>
    <w:rsid w:val="002C7DC9"/>
    <w:rsid w:val="002D0259"/>
    <w:rsid w:val="002D0EE5"/>
    <w:rsid w:val="002D11BF"/>
    <w:rsid w:val="002D17E8"/>
    <w:rsid w:val="002D3F1A"/>
    <w:rsid w:val="002D52D7"/>
    <w:rsid w:val="002D60C1"/>
    <w:rsid w:val="002D6CB6"/>
    <w:rsid w:val="002D6E72"/>
    <w:rsid w:val="002D6F2D"/>
    <w:rsid w:val="002E078C"/>
    <w:rsid w:val="002E0D2A"/>
    <w:rsid w:val="002E0DA8"/>
    <w:rsid w:val="002E215C"/>
    <w:rsid w:val="002E2A6D"/>
    <w:rsid w:val="002E2C6E"/>
    <w:rsid w:val="002E3198"/>
    <w:rsid w:val="002E41EC"/>
    <w:rsid w:val="002E6518"/>
    <w:rsid w:val="002F008E"/>
    <w:rsid w:val="002F1328"/>
    <w:rsid w:val="002F24F6"/>
    <w:rsid w:val="002F292F"/>
    <w:rsid w:val="002F2E39"/>
    <w:rsid w:val="002F4FCE"/>
    <w:rsid w:val="002F5106"/>
    <w:rsid w:val="002F582B"/>
    <w:rsid w:val="002F5A6E"/>
    <w:rsid w:val="002F7DDB"/>
    <w:rsid w:val="00300133"/>
    <w:rsid w:val="003030F7"/>
    <w:rsid w:val="00303560"/>
    <w:rsid w:val="00303AA6"/>
    <w:rsid w:val="00303E48"/>
    <w:rsid w:val="00304401"/>
    <w:rsid w:val="00304D5F"/>
    <w:rsid w:val="00304EBA"/>
    <w:rsid w:val="00306469"/>
    <w:rsid w:val="003073B0"/>
    <w:rsid w:val="00310131"/>
    <w:rsid w:val="00313B48"/>
    <w:rsid w:val="00314184"/>
    <w:rsid w:val="00315136"/>
    <w:rsid w:val="00315383"/>
    <w:rsid w:val="0031558D"/>
    <w:rsid w:val="003165C9"/>
    <w:rsid w:val="003179F0"/>
    <w:rsid w:val="00317BE9"/>
    <w:rsid w:val="0032172F"/>
    <w:rsid w:val="003226CE"/>
    <w:rsid w:val="003232DB"/>
    <w:rsid w:val="003237DA"/>
    <w:rsid w:val="003243B2"/>
    <w:rsid w:val="00324439"/>
    <w:rsid w:val="00324B2A"/>
    <w:rsid w:val="0032551B"/>
    <w:rsid w:val="0032606B"/>
    <w:rsid w:val="003266CB"/>
    <w:rsid w:val="00327AA7"/>
    <w:rsid w:val="00327D31"/>
    <w:rsid w:val="00330593"/>
    <w:rsid w:val="00330E78"/>
    <w:rsid w:val="003314D4"/>
    <w:rsid w:val="00331FF2"/>
    <w:rsid w:val="0033244B"/>
    <w:rsid w:val="00332E4A"/>
    <w:rsid w:val="003347BA"/>
    <w:rsid w:val="00334C9F"/>
    <w:rsid w:val="00335029"/>
    <w:rsid w:val="00335778"/>
    <w:rsid w:val="00335B1D"/>
    <w:rsid w:val="00335B5E"/>
    <w:rsid w:val="00335DDD"/>
    <w:rsid w:val="00341AA5"/>
    <w:rsid w:val="00341C2B"/>
    <w:rsid w:val="00341CB0"/>
    <w:rsid w:val="00342185"/>
    <w:rsid w:val="0034249C"/>
    <w:rsid w:val="003425C0"/>
    <w:rsid w:val="00343825"/>
    <w:rsid w:val="00344490"/>
    <w:rsid w:val="00344952"/>
    <w:rsid w:val="00344F9B"/>
    <w:rsid w:val="00345318"/>
    <w:rsid w:val="003455B8"/>
    <w:rsid w:val="0034630E"/>
    <w:rsid w:val="00350CC5"/>
    <w:rsid w:val="00353AEC"/>
    <w:rsid w:val="00353F89"/>
    <w:rsid w:val="003545B1"/>
    <w:rsid w:val="0035536B"/>
    <w:rsid w:val="00355AD9"/>
    <w:rsid w:val="00355C68"/>
    <w:rsid w:val="00356EBA"/>
    <w:rsid w:val="00357198"/>
    <w:rsid w:val="003606FA"/>
    <w:rsid w:val="00361209"/>
    <w:rsid w:val="003615F5"/>
    <w:rsid w:val="00361681"/>
    <w:rsid w:val="00361A5A"/>
    <w:rsid w:val="00362689"/>
    <w:rsid w:val="00364FF4"/>
    <w:rsid w:val="00365039"/>
    <w:rsid w:val="00366749"/>
    <w:rsid w:val="00366E65"/>
    <w:rsid w:val="00366F4A"/>
    <w:rsid w:val="00366FA0"/>
    <w:rsid w:val="00367175"/>
    <w:rsid w:val="003673D7"/>
    <w:rsid w:val="00371628"/>
    <w:rsid w:val="00371AF1"/>
    <w:rsid w:val="00372C0F"/>
    <w:rsid w:val="00372FA9"/>
    <w:rsid w:val="00373215"/>
    <w:rsid w:val="00373EBA"/>
    <w:rsid w:val="0037404C"/>
    <w:rsid w:val="00374E90"/>
    <w:rsid w:val="0037585B"/>
    <w:rsid w:val="00376AF9"/>
    <w:rsid w:val="00377CCA"/>
    <w:rsid w:val="003827A8"/>
    <w:rsid w:val="00382B10"/>
    <w:rsid w:val="003846EF"/>
    <w:rsid w:val="003847CF"/>
    <w:rsid w:val="003854CF"/>
    <w:rsid w:val="00386198"/>
    <w:rsid w:val="00386EB7"/>
    <w:rsid w:val="00387800"/>
    <w:rsid w:val="00387CDD"/>
    <w:rsid w:val="00391005"/>
    <w:rsid w:val="00391307"/>
    <w:rsid w:val="0039194D"/>
    <w:rsid w:val="00393001"/>
    <w:rsid w:val="00393A7C"/>
    <w:rsid w:val="00395D86"/>
    <w:rsid w:val="00396427"/>
    <w:rsid w:val="00397B55"/>
    <w:rsid w:val="00397F2A"/>
    <w:rsid w:val="003A0A3E"/>
    <w:rsid w:val="003A13FD"/>
    <w:rsid w:val="003A1954"/>
    <w:rsid w:val="003A1B69"/>
    <w:rsid w:val="003A22BF"/>
    <w:rsid w:val="003A35DA"/>
    <w:rsid w:val="003A36C5"/>
    <w:rsid w:val="003A4015"/>
    <w:rsid w:val="003A4EE0"/>
    <w:rsid w:val="003A5A58"/>
    <w:rsid w:val="003A6AD1"/>
    <w:rsid w:val="003A727C"/>
    <w:rsid w:val="003A7510"/>
    <w:rsid w:val="003B114D"/>
    <w:rsid w:val="003B1505"/>
    <w:rsid w:val="003B1C49"/>
    <w:rsid w:val="003B2BE5"/>
    <w:rsid w:val="003B5184"/>
    <w:rsid w:val="003B5A56"/>
    <w:rsid w:val="003B5CDE"/>
    <w:rsid w:val="003B644B"/>
    <w:rsid w:val="003C027F"/>
    <w:rsid w:val="003C1B3D"/>
    <w:rsid w:val="003C2515"/>
    <w:rsid w:val="003C2B4E"/>
    <w:rsid w:val="003C2CA7"/>
    <w:rsid w:val="003C3C0E"/>
    <w:rsid w:val="003C485F"/>
    <w:rsid w:val="003C4B69"/>
    <w:rsid w:val="003C553B"/>
    <w:rsid w:val="003C5958"/>
    <w:rsid w:val="003C5B57"/>
    <w:rsid w:val="003D27A9"/>
    <w:rsid w:val="003D3763"/>
    <w:rsid w:val="003D3E89"/>
    <w:rsid w:val="003D41CC"/>
    <w:rsid w:val="003D54B9"/>
    <w:rsid w:val="003D7063"/>
    <w:rsid w:val="003D754F"/>
    <w:rsid w:val="003E114D"/>
    <w:rsid w:val="003E25D7"/>
    <w:rsid w:val="003E2F57"/>
    <w:rsid w:val="003E3129"/>
    <w:rsid w:val="003E3B9F"/>
    <w:rsid w:val="003E425D"/>
    <w:rsid w:val="003E4B43"/>
    <w:rsid w:val="003E5633"/>
    <w:rsid w:val="003E64B4"/>
    <w:rsid w:val="003E6F7C"/>
    <w:rsid w:val="003E7A07"/>
    <w:rsid w:val="003F14AB"/>
    <w:rsid w:val="003F1662"/>
    <w:rsid w:val="003F168F"/>
    <w:rsid w:val="003F1CF5"/>
    <w:rsid w:val="003F23AF"/>
    <w:rsid w:val="003F277B"/>
    <w:rsid w:val="003F381D"/>
    <w:rsid w:val="003F500B"/>
    <w:rsid w:val="003F5526"/>
    <w:rsid w:val="003F6CE5"/>
    <w:rsid w:val="003F7894"/>
    <w:rsid w:val="003F7DA7"/>
    <w:rsid w:val="004002E0"/>
    <w:rsid w:val="0040099A"/>
    <w:rsid w:val="0040288E"/>
    <w:rsid w:val="004028FF"/>
    <w:rsid w:val="00402CB4"/>
    <w:rsid w:val="00402CE9"/>
    <w:rsid w:val="00404C34"/>
    <w:rsid w:val="00410955"/>
    <w:rsid w:val="0041121D"/>
    <w:rsid w:val="00412329"/>
    <w:rsid w:val="00412412"/>
    <w:rsid w:val="00412F10"/>
    <w:rsid w:val="004136C0"/>
    <w:rsid w:val="00413DBA"/>
    <w:rsid w:val="004150D5"/>
    <w:rsid w:val="00415A2C"/>
    <w:rsid w:val="00415A58"/>
    <w:rsid w:val="00415C92"/>
    <w:rsid w:val="0041723E"/>
    <w:rsid w:val="004204FB"/>
    <w:rsid w:val="00420AC1"/>
    <w:rsid w:val="00420BBA"/>
    <w:rsid w:val="00421D78"/>
    <w:rsid w:val="00421D91"/>
    <w:rsid w:val="004227ED"/>
    <w:rsid w:val="00422D6F"/>
    <w:rsid w:val="0042333E"/>
    <w:rsid w:val="00423484"/>
    <w:rsid w:val="004234E1"/>
    <w:rsid w:val="00424658"/>
    <w:rsid w:val="0042545A"/>
    <w:rsid w:val="00425A6C"/>
    <w:rsid w:val="004277CC"/>
    <w:rsid w:val="00427DB7"/>
    <w:rsid w:val="004308CF"/>
    <w:rsid w:val="00431101"/>
    <w:rsid w:val="0043127A"/>
    <w:rsid w:val="00431337"/>
    <w:rsid w:val="004321F3"/>
    <w:rsid w:val="00433105"/>
    <w:rsid w:val="00434D5C"/>
    <w:rsid w:val="00434EE0"/>
    <w:rsid w:val="00435D43"/>
    <w:rsid w:val="00436E30"/>
    <w:rsid w:val="00441B50"/>
    <w:rsid w:val="004426AC"/>
    <w:rsid w:val="00442C61"/>
    <w:rsid w:val="00445C3A"/>
    <w:rsid w:val="00445EDE"/>
    <w:rsid w:val="00446DF9"/>
    <w:rsid w:val="00446E45"/>
    <w:rsid w:val="00447614"/>
    <w:rsid w:val="00447B22"/>
    <w:rsid w:val="00447C00"/>
    <w:rsid w:val="00451532"/>
    <w:rsid w:val="0045177A"/>
    <w:rsid w:val="00451917"/>
    <w:rsid w:val="00451B9B"/>
    <w:rsid w:val="00451C9D"/>
    <w:rsid w:val="00451CE5"/>
    <w:rsid w:val="004520FD"/>
    <w:rsid w:val="00453390"/>
    <w:rsid w:val="0045386A"/>
    <w:rsid w:val="004538A5"/>
    <w:rsid w:val="00453C9C"/>
    <w:rsid w:val="004547C9"/>
    <w:rsid w:val="004554CC"/>
    <w:rsid w:val="00455DBE"/>
    <w:rsid w:val="00456B3C"/>
    <w:rsid w:val="00456F05"/>
    <w:rsid w:val="004574CD"/>
    <w:rsid w:val="0045775C"/>
    <w:rsid w:val="00461147"/>
    <w:rsid w:val="0046171D"/>
    <w:rsid w:val="00461750"/>
    <w:rsid w:val="0046230D"/>
    <w:rsid w:val="004628C2"/>
    <w:rsid w:val="00463F1B"/>
    <w:rsid w:val="00464F10"/>
    <w:rsid w:val="00465BE1"/>
    <w:rsid w:val="00465F57"/>
    <w:rsid w:val="00466507"/>
    <w:rsid w:val="00466D84"/>
    <w:rsid w:val="0046717A"/>
    <w:rsid w:val="00467327"/>
    <w:rsid w:val="004674D4"/>
    <w:rsid w:val="00467C1B"/>
    <w:rsid w:val="00467F4C"/>
    <w:rsid w:val="00471368"/>
    <w:rsid w:val="00471707"/>
    <w:rsid w:val="00472D64"/>
    <w:rsid w:val="00472F80"/>
    <w:rsid w:val="004730E8"/>
    <w:rsid w:val="00473116"/>
    <w:rsid w:val="00473681"/>
    <w:rsid w:val="004752ED"/>
    <w:rsid w:val="00475D1A"/>
    <w:rsid w:val="00475E78"/>
    <w:rsid w:val="004774EA"/>
    <w:rsid w:val="00480A57"/>
    <w:rsid w:val="00480D83"/>
    <w:rsid w:val="004814B7"/>
    <w:rsid w:val="004816BA"/>
    <w:rsid w:val="00481CBE"/>
    <w:rsid w:val="00481D1D"/>
    <w:rsid w:val="00481FFC"/>
    <w:rsid w:val="00482A76"/>
    <w:rsid w:val="00482E06"/>
    <w:rsid w:val="00482FB0"/>
    <w:rsid w:val="00484808"/>
    <w:rsid w:val="00484E20"/>
    <w:rsid w:val="00487471"/>
    <w:rsid w:val="00487BD0"/>
    <w:rsid w:val="004902D5"/>
    <w:rsid w:val="00491675"/>
    <w:rsid w:val="0049235D"/>
    <w:rsid w:val="004924A8"/>
    <w:rsid w:val="0049348D"/>
    <w:rsid w:val="004935AF"/>
    <w:rsid w:val="00493CD6"/>
    <w:rsid w:val="00494FAB"/>
    <w:rsid w:val="00496724"/>
    <w:rsid w:val="004A158B"/>
    <w:rsid w:val="004A1DD8"/>
    <w:rsid w:val="004A23DE"/>
    <w:rsid w:val="004A3C4D"/>
    <w:rsid w:val="004A3FEC"/>
    <w:rsid w:val="004A4173"/>
    <w:rsid w:val="004A5B11"/>
    <w:rsid w:val="004A658A"/>
    <w:rsid w:val="004A6BE9"/>
    <w:rsid w:val="004B0191"/>
    <w:rsid w:val="004B05AC"/>
    <w:rsid w:val="004B1015"/>
    <w:rsid w:val="004B2275"/>
    <w:rsid w:val="004B29D5"/>
    <w:rsid w:val="004B2B2B"/>
    <w:rsid w:val="004B4D2C"/>
    <w:rsid w:val="004B5020"/>
    <w:rsid w:val="004B53C7"/>
    <w:rsid w:val="004B54D9"/>
    <w:rsid w:val="004B5576"/>
    <w:rsid w:val="004B59D8"/>
    <w:rsid w:val="004B5CA3"/>
    <w:rsid w:val="004B6D17"/>
    <w:rsid w:val="004B7880"/>
    <w:rsid w:val="004B7ABD"/>
    <w:rsid w:val="004B7FAA"/>
    <w:rsid w:val="004C15ED"/>
    <w:rsid w:val="004C1AD5"/>
    <w:rsid w:val="004C23F4"/>
    <w:rsid w:val="004C262F"/>
    <w:rsid w:val="004C36A0"/>
    <w:rsid w:val="004C3AD3"/>
    <w:rsid w:val="004C3D6B"/>
    <w:rsid w:val="004C49D3"/>
    <w:rsid w:val="004C5409"/>
    <w:rsid w:val="004C7D62"/>
    <w:rsid w:val="004D043C"/>
    <w:rsid w:val="004D0D8B"/>
    <w:rsid w:val="004D27ED"/>
    <w:rsid w:val="004D2DF7"/>
    <w:rsid w:val="004D3043"/>
    <w:rsid w:val="004D36B4"/>
    <w:rsid w:val="004D43C4"/>
    <w:rsid w:val="004D4539"/>
    <w:rsid w:val="004D6E41"/>
    <w:rsid w:val="004D75B8"/>
    <w:rsid w:val="004D7ABC"/>
    <w:rsid w:val="004D7C4D"/>
    <w:rsid w:val="004D7EB1"/>
    <w:rsid w:val="004E01D9"/>
    <w:rsid w:val="004E0646"/>
    <w:rsid w:val="004E0B4A"/>
    <w:rsid w:val="004E1408"/>
    <w:rsid w:val="004E39A1"/>
    <w:rsid w:val="004E3B57"/>
    <w:rsid w:val="004E489F"/>
    <w:rsid w:val="004E498F"/>
    <w:rsid w:val="004E5BBD"/>
    <w:rsid w:val="004E7170"/>
    <w:rsid w:val="004E73EA"/>
    <w:rsid w:val="004E7E4E"/>
    <w:rsid w:val="004F0859"/>
    <w:rsid w:val="004F0A40"/>
    <w:rsid w:val="004F0D93"/>
    <w:rsid w:val="004F0F96"/>
    <w:rsid w:val="004F2F32"/>
    <w:rsid w:val="004F57F7"/>
    <w:rsid w:val="004F59AD"/>
    <w:rsid w:val="004F6B3A"/>
    <w:rsid w:val="00501066"/>
    <w:rsid w:val="005013AE"/>
    <w:rsid w:val="0050170E"/>
    <w:rsid w:val="00502312"/>
    <w:rsid w:val="00504E41"/>
    <w:rsid w:val="005056C2"/>
    <w:rsid w:val="005060E5"/>
    <w:rsid w:val="00506682"/>
    <w:rsid w:val="00507726"/>
    <w:rsid w:val="00510374"/>
    <w:rsid w:val="005115B8"/>
    <w:rsid w:val="00511E31"/>
    <w:rsid w:val="00511EA1"/>
    <w:rsid w:val="00512A37"/>
    <w:rsid w:val="00512C84"/>
    <w:rsid w:val="00513505"/>
    <w:rsid w:val="005143CE"/>
    <w:rsid w:val="005147D0"/>
    <w:rsid w:val="00515FD1"/>
    <w:rsid w:val="005179B2"/>
    <w:rsid w:val="005203F4"/>
    <w:rsid w:val="005219A8"/>
    <w:rsid w:val="005229C5"/>
    <w:rsid w:val="0052435A"/>
    <w:rsid w:val="0052467A"/>
    <w:rsid w:val="00524757"/>
    <w:rsid w:val="0052480C"/>
    <w:rsid w:val="00524A57"/>
    <w:rsid w:val="00526334"/>
    <w:rsid w:val="0052724A"/>
    <w:rsid w:val="00530C09"/>
    <w:rsid w:val="00530E6F"/>
    <w:rsid w:val="00531092"/>
    <w:rsid w:val="00531562"/>
    <w:rsid w:val="005317F8"/>
    <w:rsid w:val="00532B87"/>
    <w:rsid w:val="00533447"/>
    <w:rsid w:val="00534734"/>
    <w:rsid w:val="005350AC"/>
    <w:rsid w:val="005363A0"/>
    <w:rsid w:val="00536767"/>
    <w:rsid w:val="00537894"/>
    <w:rsid w:val="0053799A"/>
    <w:rsid w:val="00537C0A"/>
    <w:rsid w:val="00540294"/>
    <w:rsid w:val="00540A48"/>
    <w:rsid w:val="00541C18"/>
    <w:rsid w:val="0054315F"/>
    <w:rsid w:val="0054353A"/>
    <w:rsid w:val="005446C0"/>
    <w:rsid w:val="00544F7C"/>
    <w:rsid w:val="00550EF1"/>
    <w:rsid w:val="0055228B"/>
    <w:rsid w:val="00552B58"/>
    <w:rsid w:val="005535A9"/>
    <w:rsid w:val="005550A9"/>
    <w:rsid w:val="005552F8"/>
    <w:rsid w:val="00556DBF"/>
    <w:rsid w:val="00557049"/>
    <w:rsid w:val="00557F60"/>
    <w:rsid w:val="005600BF"/>
    <w:rsid w:val="00560B96"/>
    <w:rsid w:val="00560CD7"/>
    <w:rsid w:val="00561248"/>
    <w:rsid w:val="00561FCC"/>
    <w:rsid w:val="00562E5C"/>
    <w:rsid w:val="00563043"/>
    <w:rsid w:val="0056332A"/>
    <w:rsid w:val="00563F78"/>
    <w:rsid w:val="00564017"/>
    <w:rsid w:val="0057060D"/>
    <w:rsid w:val="00570B79"/>
    <w:rsid w:val="00570BBF"/>
    <w:rsid w:val="00570F1E"/>
    <w:rsid w:val="00570F51"/>
    <w:rsid w:val="005712AF"/>
    <w:rsid w:val="00572932"/>
    <w:rsid w:val="00573315"/>
    <w:rsid w:val="00573959"/>
    <w:rsid w:val="0057637A"/>
    <w:rsid w:val="00576778"/>
    <w:rsid w:val="00576E8C"/>
    <w:rsid w:val="00577548"/>
    <w:rsid w:val="00580A80"/>
    <w:rsid w:val="00581E0F"/>
    <w:rsid w:val="00583C8C"/>
    <w:rsid w:val="005843CF"/>
    <w:rsid w:val="00584517"/>
    <w:rsid w:val="00584577"/>
    <w:rsid w:val="00584FA8"/>
    <w:rsid w:val="00585053"/>
    <w:rsid w:val="0058594D"/>
    <w:rsid w:val="005868D3"/>
    <w:rsid w:val="00586E3A"/>
    <w:rsid w:val="00587075"/>
    <w:rsid w:val="005874B5"/>
    <w:rsid w:val="00592403"/>
    <w:rsid w:val="005927EF"/>
    <w:rsid w:val="00592853"/>
    <w:rsid w:val="005953DE"/>
    <w:rsid w:val="00595925"/>
    <w:rsid w:val="00596BAA"/>
    <w:rsid w:val="0059711D"/>
    <w:rsid w:val="00597873"/>
    <w:rsid w:val="005979C5"/>
    <w:rsid w:val="00597F37"/>
    <w:rsid w:val="005A06C2"/>
    <w:rsid w:val="005A1117"/>
    <w:rsid w:val="005A172B"/>
    <w:rsid w:val="005A3901"/>
    <w:rsid w:val="005A5B91"/>
    <w:rsid w:val="005A6835"/>
    <w:rsid w:val="005A6DF7"/>
    <w:rsid w:val="005A71AF"/>
    <w:rsid w:val="005A74C1"/>
    <w:rsid w:val="005A7D3A"/>
    <w:rsid w:val="005A7E27"/>
    <w:rsid w:val="005B0831"/>
    <w:rsid w:val="005B1CE7"/>
    <w:rsid w:val="005B2340"/>
    <w:rsid w:val="005B2916"/>
    <w:rsid w:val="005B36D9"/>
    <w:rsid w:val="005B50D3"/>
    <w:rsid w:val="005B7A3A"/>
    <w:rsid w:val="005C0697"/>
    <w:rsid w:val="005C3047"/>
    <w:rsid w:val="005C3CEC"/>
    <w:rsid w:val="005C4835"/>
    <w:rsid w:val="005C5224"/>
    <w:rsid w:val="005C5CE9"/>
    <w:rsid w:val="005C658F"/>
    <w:rsid w:val="005C7A1C"/>
    <w:rsid w:val="005C7D35"/>
    <w:rsid w:val="005D04FC"/>
    <w:rsid w:val="005D0954"/>
    <w:rsid w:val="005D09E0"/>
    <w:rsid w:val="005D2B65"/>
    <w:rsid w:val="005D2CF6"/>
    <w:rsid w:val="005D3C3C"/>
    <w:rsid w:val="005D51C4"/>
    <w:rsid w:val="005D6421"/>
    <w:rsid w:val="005D7698"/>
    <w:rsid w:val="005D79B4"/>
    <w:rsid w:val="005E0219"/>
    <w:rsid w:val="005E05C0"/>
    <w:rsid w:val="005E0668"/>
    <w:rsid w:val="005E121B"/>
    <w:rsid w:val="005E3C43"/>
    <w:rsid w:val="005E4180"/>
    <w:rsid w:val="005E4643"/>
    <w:rsid w:val="005E504F"/>
    <w:rsid w:val="005E5DD5"/>
    <w:rsid w:val="005E6893"/>
    <w:rsid w:val="005E6E5C"/>
    <w:rsid w:val="005E7682"/>
    <w:rsid w:val="005E77ED"/>
    <w:rsid w:val="005F0798"/>
    <w:rsid w:val="005F0F66"/>
    <w:rsid w:val="005F2056"/>
    <w:rsid w:val="005F37CD"/>
    <w:rsid w:val="005F3C86"/>
    <w:rsid w:val="005F523C"/>
    <w:rsid w:val="005F5CA0"/>
    <w:rsid w:val="005F6511"/>
    <w:rsid w:val="005F6C5F"/>
    <w:rsid w:val="005F6D53"/>
    <w:rsid w:val="00601D9E"/>
    <w:rsid w:val="00602582"/>
    <w:rsid w:val="0060288A"/>
    <w:rsid w:val="006030EC"/>
    <w:rsid w:val="00603312"/>
    <w:rsid w:val="00603A62"/>
    <w:rsid w:val="0060456C"/>
    <w:rsid w:val="006048FB"/>
    <w:rsid w:val="00606BD9"/>
    <w:rsid w:val="00610402"/>
    <w:rsid w:val="00610439"/>
    <w:rsid w:val="0061128C"/>
    <w:rsid w:val="00611B8B"/>
    <w:rsid w:val="00613986"/>
    <w:rsid w:val="00613F05"/>
    <w:rsid w:val="00614436"/>
    <w:rsid w:val="006148C3"/>
    <w:rsid w:val="006150E7"/>
    <w:rsid w:val="006159B8"/>
    <w:rsid w:val="00616ABD"/>
    <w:rsid w:val="00616EDE"/>
    <w:rsid w:val="006202D7"/>
    <w:rsid w:val="00622913"/>
    <w:rsid w:val="00622D83"/>
    <w:rsid w:val="00623B3D"/>
    <w:rsid w:val="00623CA7"/>
    <w:rsid w:val="00623DC5"/>
    <w:rsid w:val="006268DC"/>
    <w:rsid w:val="00626970"/>
    <w:rsid w:val="00626C71"/>
    <w:rsid w:val="00626D09"/>
    <w:rsid w:val="006300E2"/>
    <w:rsid w:val="00630141"/>
    <w:rsid w:val="006301D6"/>
    <w:rsid w:val="0063089A"/>
    <w:rsid w:val="0063129E"/>
    <w:rsid w:val="0063175F"/>
    <w:rsid w:val="00632F4A"/>
    <w:rsid w:val="0063337A"/>
    <w:rsid w:val="00634068"/>
    <w:rsid w:val="00635040"/>
    <w:rsid w:val="00635BC0"/>
    <w:rsid w:val="00635BC4"/>
    <w:rsid w:val="006362EA"/>
    <w:rsid w:val="00636317"/>
    <w:rsid w:val="00636E73"/>
    <w:rsid w:val="00637959"/>
    <w:rsid w:val="00637964"/>
    <w:rsid w:val="00640BEF"/>
    <w:rsid w:val="00640D67"/>
    <w:rsid w:val="0064146D"/>
    <w:rsid w:val="00641F55"/>
    <w:rsid w:val="00642436"/>
    <w:rsid w:val="0064281C"/>
    <w:rsid w:val="00643155"/>
    <w:rsid w:val="00644385"/>
    <w:rsid w:val="00644475"/>
    <w:rsid w:val="006448BA"/>
    <w:rsid w:val="00644E63"/>
    <w:rsid w:val="00645473"/>
    <w:rsid w:val="00647642"/>
    <w:rsid w:val="00650171"/>
    <w:rsid w:val="00650C29"/>
    <w:rsid w:val="00650C7D"/>
    <w:rsid w:val="00650E4F"/>
    <w:rsid w:val="00651B16"/>
    <w:rsid w:val="0065211F"/>
    <w:rsid w:val="00652A18"/>
    <w:rsid w:val="0065394A"/>
    <w:rsid w:val="00653DE4"/>
    <w:rsid w:val="00654FAE"/>
    <w:rsid w:val="006553EE"/>
    <w:rsid w:val="0065569F"/>
    <w:rsid w:val="0065784B"/>
    <w:rsid w:val="00660D33"/>
    <w:rsid w:val="00661297"/>
    <w:rsid w:val="006621DE"/>
    <w:rsid w:val="00663318"/>
    <w:rsid w:val="00663518"/>
    <w:rsid w:val="00663C9C"/>
    <w:rsid w:val="00664196"/>
    <w:rsid w:val="006647A6"/>
    <w:rsid w:val="00664B2E"/>
    <w:rsid w:val="00664FFA"/>
    <w:rsid w:val="006663CA"/>
    <w:rsid w:val="006678B2"/>
    <w:rsid w:val="00667959"/>
    <w:rsid w:val="00667A8A"/>
    <w:rsid w:val="0067066C"/>
    <w:rsid w:val="00672AF3"/>
    <w:rsid w:val="00673841"/>
    <w:rsid w:val="00674778"/>
    <w:rsid w:val="006777C8"/>
    <w:rsid w:val="0068005C"/>
    <w:rsid w:val="00680C23"/>
    <w:rsid w:val="00680C4E"/>
    <w:rsid w:val="0068148B"/>
    <w:rsid w:val="00681EA3"/>
    <w:rsid w:val="00681F2E"/>
    <w:rsid w:val="0068221D"/>
    <w:rsid w:val="00683357"/>
    <w:rsid w:val="00684F09"/>
    <w:rsid w:val="00686912"/>
    <w:rsid w:val="00686E28"/>
    <w:rsid w:val="00687E37"/>
    <w:rsid w:val="00690779"/>
    <w:rsid w:val="00690C95"/>
    <w:rsid w:val="006915C3"/>
    <w:rsid w:val="00692354"/>
    <w:rsid w:val="006931CE"/>
    <w:rsid w:val="00693C1D"/>
    <w:rsid w:val="006947DE"/>
    <w:rsid w:val="006A0CDB"/>
    <w:rsid w:val="006A1650"/>
    <w:rsid w:val="006A1A1F"/>
    <w:rsid w:val="006A1AED"/>
    <w:rsid w:val="006A3795"/>
    <w:rsid w:val="006A47AB"/>
    <w:rsid w:val="006A55B2"/>
    <w:rsid w:val="006A5D4D"/>
    <w:rsid w:val="006A62D0"/>
    <w:rsid w:val="006A7034"/>
    <w:rsid w:val="006A7B4F"/>
    <w:rsid w:val="006B0099"/>
    <w:rsid w:val="006B08F9"/>
    <w:rsid w:val="006B148E"/>
    <w:rsid w:val="006B2887"/>
    <w:rsid w:val="006B2BD3"/>
    <w:rsid w:val="006B3097"/>
    <w:rsid w:val="006B35AA"/>
    <w:rsid w:val="006B49B3"/>
    <w:rsid w:val="006B4A9B"/>
    <w:rsid w:val="006B544B"/>
    <w:rsid w:val="006B61B0"/>
    <w:rsid w:val="006B7C69"/>
    <w:rsid w:val="006C0A91"/>
    <w:rsid w:val="006C0CBA"/>
    <w:rsid w:val="006C11C2"/>
    <w:rsid w:val="006C264D"/>
    <w:rsid w:val="006C2D91"/>
    <w:rsid w:val="006C2DD9"/>
    <w:rsid w:val="006C48EF"/>
    <w:rsid w:val="006C5113"/>
    <w:rsid w:val="006C5871"/>
    <w:rsid w:val="006D0BBF"/>
    <w:rsid w:val="006D2327"/>
    <w:rsid w:val="006D279E"/>
    <w:rsid w:val="006D3226"/>
    <w:rsid w:val="006D37EF"/>
    <w:rsid w:val="006D462D"/>
    <w:rsid w:val="006D4859"/>
    <w:rsid w:val="006D5911"/>
    <w:rsid w:val="006D60C8"/>
    <w:rsid w:val="006D684F"/>
    <w:rsid w:val="006D6D20"/>
    <w:rsid w:val="006D6DA6"/>
    <w:rsid w:val="006E0150"/>
    <w:rsid w:val="006E0DF2"/>
    <w:rsid w:val="006E107A"/>
    <w:rsid w:val="006E17FA"/>
    <w:rsid w:val="006E21B0"/>
    <w:rsid w:val="006E338E"/>
    <w:rsid w:val="006E381A"/>
    <w:rsid w:val="006E410E"/>
    <w:rsid w:val="006E47C2"/>
    <w:rsid w:val="006E4C02"/>
    <w:rsid w:val="006E69FE"/>
    <w:rsid w:val="006E7F0E"/>
    <w:rsid w:val="006F2367"/>
    <w:rsid w:val="006F27C5"/>
    <w:rsid w:val="006F431E"/>
    <w:rsid w:val="006F4351"/>
    <w:rsid w:val="006F4940"/>
    <w:rsid w:val="006F5275"/>
    <w:rsid w:val="006F77A0"/>
    <w:rsid w:val="0070174F"/>
    <w:rsid w:val="00701BAC"/>
    <w:rsid w:val="00701F2F"/>
    <w:rsid w:val="007030FA"/>
    <w:rsid w:val="00703AD7"/>
    <w:rsid w:val="00703FD0"/>
    <w:rsid w:val="00704D9C"/>
    <w:rsid w:val="0070640C"/>
    <w:rsid w:val="00706666"/>
    <w:rsid w:val="00706706"/>
    <w:rsid w:val="00706AA0"/>
    <w:rsid w:val="00706AF9"/>
    <w:rsid w:val="00707392"/>
    <w:rsid w:val="00710EEF"/>
    <w:rsid w:val="0071175D"/>
    <w:rsid w:val="007117B3"/>
    <w:rsid w:val="00711DED"/>
    <w:rsid w:val="00711ED2"/>
    <w:rsid w:val="00712C84"/>
    <w:rsid w:val="00712FDE"/>
    <w:rsid w:val="00713183"/>
    <w:rsid w:val="007131A6"/>
    <w:rsid w:val="00714264"/>
    <w:rsid w:val="00715823"/>
    <w:rsid w:val="0071614F"/>
    <w:rsid w:val="0071717B"/>
    <w:rsid w:val="00717A3E"/>
    <w:rsid w:val="0072006C"/>
    <w:rsid w:val="00720BEA"/>
    <w:rsid w:val="0072161D"/>
    <w:rsid w:val="00721AB2"/>
    <w:rsid w:val="00721B16"/>
    <w:rsid w:val="00722667"/>
    <w:rsid w:val="00723C10"/>
    <w:rsid w:val="007252A2"/>
    <w:rsid w:val="00726DAA"/>
    <w:rsid w:val="007277ED"/>
    <w:rsid w:val="00727F74"/>
    <w:rsid w:val="00730FE5"/>
    <w:rsid w:val="0073105B"/>
    <w:rsid w:val="007333C0"/>
    <w:rsid w:val="00733DBA"/>
    <w:rsid w:val="00734858"/>
    <w:rsid w:val="00734BB6"/>
    <w:rsid w:val="00734F4F"/>
    <w:rsid w:val="00735112"/>
    <w:rsid w:val="007359C4"/>
    <w:rsid w:val="0073602C"/>
    <w:rsid w:val="00740EF9"/>
    <w:rsid w:val="00741E07"/>
    <w:rsid w:val="0074361C"/>
    <w:rsid w:val="00743A15"/>
    <w:rsid w:val="007449B8"/>
    <w:rsid w:val="00745575"/>
    <w:rsid w:val="00745AF5"/>
    <w:rsid w:val="00745D78"/>
    <w:rsid w:val="007466F6"/>
    <w:rsid w:val="0074689D"/>
    <w:rsid w:val="00747758"/>
    <w:rsid w:val="00747C9E"/>
    <w:rsid w:val="007502CE"/>
    <w:rsid w:val="007518DE"/>
    <w:rsid w:val="00751F28"/>
    <w:rsid w:val="0075299E"/>
    <w:rsid w:val="00753446"/>
    <w:rsid w:val="007535F8"/>
    <w:rsid w:val="0075490F"/>
    <w:rsid w:val="00754A85"/>
    <w:rsid w:val="00756357"/>
    <w:rsid w:val="00756D96"/>
    <w:rsid w:val="00757499"/>
    <w:rsid w:val="007606F9"/>
    <w:rsid w:val="00760A06"/>
    <w:rsid w:val="00760E73"/>
    <w:rsid w:val="007615AC"/>
    <w:rsid w:val="0076177A"/>
    <w:rsid w:val="0076182D"/>
    <w:rsid w:val="00761FCB"/>
    <w:rsid w:val="007644E2"/>
    <w:rsid w:val="00764891"/>
    <w:rsid w:val="00765E2E"/>
    <w:rsid w:val="00770473"/>
    <w:rsid w:val="007705CD"/>
    <w:rsid w:val="00770CF5"/>
    <w:rsid w:val="00772BCF"/>
    <w:rsid w:val="007734AE"/>
    <w:rsid w:val="00773725"/>
    <w:rsid w:val="00775459"/>
    <w:rsid w:val="00775A43"/>
    <w:rsid w:val="00776639"/>
    <w:rsid w:val="00776D6A"/>
    <w:rsid w:val="00780049"/>
    <w:rsid w:val="0078009C"/>
    <w:rsid w:val="0078091D"/>
    <w:rsid w:val="00780DC8"/>
    <w:rsid w:val="00781ACC"/>
    <w:rsid w:val="00781D3C"/>
    <w:rsid w:val="00782E27"/>
    <w:rsid w:val="00784CF9"/>
    <w:rsid w:val="007858BB"/>
    <w:rsid w:val="00786CF8"/>
    <w:rsid w:val="007871D2"/>
    <w:rsid w:val="007905F0"/>
    <w:rsid w:val="007909C0"/>
    <w:rsid w:val="00792B60"/>
    <w:rsid w:val="00792DF2"/>
    <w:rsid w:val="0079370A"/>
    <w:rsid w:val="007940D2"/>
    <w:rsid w:val="00794642"/>
    <w:rsid w:val="007947B0"/>
    <w:rsid w:val="00796A17"/>
    <w:rsid w:val="00797893"/>
    <w:rsid w:val="007A308D"/>
    <w:rsid w:val="007A4694"/>
    <w:rsid w:val="007A5143"/>
    <w:rsid w:val="007A66D9"/>
    <w:rsid w:val="007B0F84"/>
    <w:rsid w:val="007B32D0"/>
    <w:rsid w:val="007B36EE"/>
    <w:rsid w:val="007B390F"/>
    <w:rsid w:val="007B4FEC"/>
    <w:rsid w:val="007B5062"/>
    <w:rsid w:val="007B5133"/>
    <w:rsid w:val="007B5A7E"/>
    <w:rsid w:val="007B5B27"/>
    <w:rsid w:val="007B5C1A"/>
    <w:rsid w:val="007B689D"/>
    <w:rsid w:val="007B6B65"/>
    <w:rsid w:val="007B6C93"/>
    <w:rsid w:val="007B7009"/>
    <w:rsid w:val="007B7110"/>
    <w:rsid w:val="007B7174"/>
    <w:rsid w:val="007B7506"/>
    <w:rsid w:val="007B7AAB"/>
    <w:rsid w:val="007C0AF3"/>
    <w:rsid w:val="007C21E9"/>
    <w:rsid w:val="007C2F1B"/>
    <w:rsid w:val="007C4EF2"/>
    <w:rsid w:val="007C5D38"/>
    <w:rsid w:val="007C6B9D"/>
    <w:rsid w:val="007C6D15"/>
    <w:rsid w:val="007C7D81"/>
    <w:rsid w:val="007D010F"/>
    <w:rsid w:val="007D0398"/>
    <w:rsid w:val="007D197A"/>
    <w:rsid w:val="007D3C2F"/>
    <w:rsid w:val="007D4422"/>
    <w:rsid w:val="007D45EF"/>
    <w:rsid w:val="007D4F78"/>
    <w:rsid w:val="007D5693"/>
    <w:rsid w:val="007D5F79"/>
    <w:rsid w:val="007D6AFE"/>
    <w:rsid w:val="007D6BD7"/>
    <w:rsid w:val="007D7B3B"/>
    <w:rsid w:val="007E038E"/>
    <w:rsid w:val="007E04A6"/>
    <w:rsid w:val="007E0F65"/>
    <w:rsid w:val="007E2378"/>
    <w:rsid w:val="007E2659"/>
    <w:rsid w:val="007E3BA0"/>
    <w:rsid w:val="007E68BA"/>
    <w:rsid w:val="007E6A6A"/>
    <w:rsid w:val="007E77E7"/>
    <w:rsid w:val="007E7B0D"/>
    <w:rsid w:val="007E7F33"/>
    <w:rsid w:val="007F1004"/>
    <w:rsid w:val="007F1757"/>
    <w:rsid w:val="007F27A0"/>
    <w:rsid w:val="007F293B"/>
    <w:rsid w:val="007F2FBD"/>
    <w:rsid w:val="007F334E"/>
    <w:rsid w:val="007F5294"/>
    <w:rsid w:val="007F58E7"/>
    <w:rsid w:val="007F5999"/>
    <w:rsid w:val="007F6752"/>
    <w:rsid w:val="007F6DA3"/>
    <w:rsid w:val="007F7A01"/>
    <w:rsid w:val="007F7E35"/>
    <w:rsid w:val="00801C76"/>
    <w:rsid w:val="00801E3F"/>
    <w:rsid w:val="00802D0F"/>
    <w:rsid w:val="00803086"/>
    <w:rsid w:val="008047E9"/>
    <w:rsid w:val="00804BBE"/>
    <w:rsid w:val="00804E95"/>
    <w:rsid w:val="008075B2"/>
    <w:rsid w:val="00810F52"/>
    <w:rsid w:val="00812777"/>
    <w:rsid w:val="00812E8F"/>
    <w:rsid w:val="0081432B"/>
    <w:rsid w:val="00814417"/>
    <w:rsid w:val="00815029"/>
    <w:rsid w:val="00815B6C"/>
    <w:rsid w:val="00816130"/>
    <w:rsid w:val="00816585"/>
    <w:rsid w:val="00817BAD"/>
    <w:rsid w:val="0082043F"/>
    <w:rsid w:val="008210A8"/>
    <w:rsid w:val="0082195D"/>
    <w:rsid w:val="00822278"/>
    <w:rsid w:val="008241A8"/>
    <w:rsid w:val="0082588C"/>
    <w:rsid w:val="00825D8E"/>
    <w:rsid w:val="00825EB4"/>
    <w:rsid w:val="00826571"/>
    <w:rsid w:val="00830483"/>
    <w:rsid w:val="00831393"/>
    <w:rsid w:val="008316A6"/>
    <w:rsid w:val="00831C18"/>
    <w:rsid w:val="00833102"/>
    <w:rsid w:val="00833E84"/>
    <w:rsid w:val="008340EF"/>
    <w:rsid w:val="008356A5"/>
    <w:rsid w:val="008378D9"/>
    <w:rsid w:val="00840482"/>
    <w:rsid w:val="0084169B"/>
    <w:rsid w:val="00841DFA"/>
    <w:rsid w:val="008428E1"/>
    <w:rsid w:val="00842C3F"/>
    <w:rsid w:val="00842D3A"/>
    <w:rsid w:val="008430D5"/>
    <w:rsid w:val="00845D9D"/>
    <w:rsid w:val="00845FC6"/>
    <w:rsid w:val="0085050A"/>
    <w:rsid w:val="0085106A"/>
    <w:rsid w:val="00851070"/>
    <w:rsid w:val="00851374"/>
    <w:rsid w:val="00853C99"/>
    <w:rsid w:val="0085405F"/>
    <w:rsid w:val="0085472B"/>
    <w:rsid w:val="00854D38"/>
    <w:rsid w:val="00854F76"/>
    <w:rsid w:val="00855E7D"/>
    <w:rsid w:val="0086148C"/>
    <w:rsid w:val="00861624"/>
    <w:rsid w:val="00861645"/>
    <w:rsid w:val="0086235D"/>
    <w:rsid w:val="00862B0E"/>
    <w:rsid w:val="00862B4F"/>
    <w:rsid w:val="0086345D"/>
    <w:rsid w:val="008634A2"/>
    <w:rsid w:val="0086388B"/>
    <w:rsid w:val="00863CC1"/>
    <w:rsid w:val="00863CEB"/>
    <w:rsid w:val="00863F4F"/>
    <w:rsid w:val="00864067"/>
    <w:rsid w:val="008643C2"/>
    <w:rsid w:val="00864EC3"/>
    <w:rsid w:val="0086579C"/>
    <w:rsid w:val="0086626C"/>
    <w:rsid w:val="008669CB"/>
    <w:rsid w:val="00866C54"/>
    <w:rsid w:val="00867D90"/>
    <w:rsid w:val="00867E3A"/>
    <w:rsid w:val="00871246"/>
    <w:rsid w:val="00871E2E"/>
    <w:rsid w:val="00871F0C"/>
    <w:rsid w:val="00872EDC"/>
    <w:rsid w:val="008730E5"/>
    <w:rsid w:val="008738F1"/>
    <w:rsid w:val="00873B05"/>
    <w:rsid w:val="00873FA1"/>
    <w:rsid w:val="008766E1"/>
    <w:rsid w:val="00876EBF"/>
    <w:rsid w:val="008774F0"/>
    <w:rsid w:val="00880781"/>
    <w:rsid w:val="00880D30"/>
    <w:rsid w:val="00881AC3"/>
    <w:rsid w:val="00884663"/>
    <w:rsid w:val="00885B4A"/>
    <w:rsid w:val="00885BB0"/>
    <w:rsid w:val="00885FC3"/>
    <w:rsid w:val="00886512"/>
    <w:rsid w:val="00886E8B"/>
    <w:rsid w:val="0088725C"/>
    <w:rsid w:val="00887F34"/>
    <w:rsid w:val="00890937"/>
    <w:rsid w:val="00890F5B"/>
    <w:rsid w:val="008911BF"/>
    <w:rsid w:val="008917C3"/>
    <w:rsid w:val="00891C23"/>
    <w:rsid w:val="0089374D"/>
    <w:rsid w:val="008939E9"/>
    <w:rsid w:val="008940AD"/>
    <w:rsid w:val="008941FC"/>
    <w:rsid w:val="0089555A"/>
    <w:rsid w:val="008955F9"/>
    <w:rsid w:val="00896B12"/>
    <w:rsid w:val="008A09D5"/>
    <w:rsid w:val="008A1751"/>
    <w:rsid w:val="008A2637"/>
    <w:rsid w:val="008A295F"/>
    <w:rsid w:val="008A2AA3"/>
    <w:rsid w:val="008A33A0"/>
    <w:rsid w:val="008A34B6"/>
    <w:rsid w:val="008A3DB1"/>
    <w:rsid w:val="008A3F98"/>
    <w:rsid w:val="008A57B1"/>
    <w:rsid w:val="008A63BF"/>
    <w:rsid w:val="008A6B9B"/>
    <w:rsid w:val="008A723A"/>
    <w:rsid w:val="008B015C"/>
    <w:rsid w:val="008B03C6"/>
    <w:rsid w:val="008B08A2"/>
    <w:rsid w:val="008B0F50"/>
    <w:rsid w:val="008B14D2"/>
    <w:rsid w:val="008B1CE5"/>
    <w:rsid w:val="008B2362"/>
    <w:rsid w:val="008B292C"/>
    <w:rsid w:val="008B2F3F"/>
    <w:rsid w:val="008B674E"/>
    <w:rsid w:val="008B6863"/>
    <w:rsid w:val="008B7126"/>
    <w:rsid w:val="008B7DBE"/>
    <w:rsid w:val="008C00E7"/>
    <w:rsid w:val="008C0EAE"/>
    <w:rsid w:val="008C0F2E"/>
    <w:rsid w:val="008C1684"/>
    <w:rsid w:val="008C20D7"/>
    <w:rsid w:val="008C2857"/>
    <w:rsid w:val="008C2C10"/>
    <w:rsid w:val="008C592B"/>
    <w:rsid w:val="008C61ED"/>
    <w:rsid w:val="008C6276"/>
    <w:rsid w:val="008C6423"/>
    <w:rsid w:val="008C6F1D"/>
    <w:rsid w:val="008C7860"/>
    <w:rsid w:val="008D0C25"/>
    <w:rsid w:val="008D2175"/>
    <w:rsid w:val="008D2AB2"/>
    <w:rsid w:val="008D2B91"/>
    <w:rsid w:val="008D3EA8"/>
    <w:rsid w:val="008D449B"/>
    <w:rsid w:val="008D6AEA"/>
    <w:rsid w:val="008D6CA4"/>
    <w:rsid w:val="008E09BF"/>
    <w:rsid w:val="008E2C5E"/>
    <w:rsid w:val="008E3CE0"/>
    <w:rsid w:val="008E54B1"/>
    <w:rsid w:val="008E6589"/>
    <w:rsid w:val="008F06CF"/>
    <w:rsid w:val="008F0917"/>
    <w:rsid w:val="008F109B"/>
    <w:rsid w:val="008F1663"/>
    <w:rsid w:val="008F1CA4"/>
    <w:rsid w:val="008F2720"/>
    <w:rsid w:val="008F30EF"/>
    <w:rsid w:val="008F5354"/>
    <w:rsid w:val="008F56A7"/>
    <w:rsid w:val="008F755D"/>
    <w:rsid w:val="008F7FA0"/>
    <w:rsid w:val="00900396"/>
    <w:rsid w:val="00901687"/>
    <w:rsid w:val="0090304E"/>
    <w:rsid w:val="00904314"/>
    <w:rsid w:val="00906256"/>
    <w:rsid w:val="00906726"/>
    <w:rsid w:val="00906FA5"/>
    <w:rsid w:val="00907F38"/>
    <w:rsid w:val="00907FB7"/>
    <w:rsid w:val="009109B1"/>
    <w:rsid w:val="00910F48"/>
    <w:rsid w:val="00911D7B"/>
    <w:rsid w:val="00912552"/>
    <w:rsid w:val="00913C3A"/>
    <w:rsid w:val="00914622"/>
    <w:rsid w:val="00914BF6"/>
    <w:rsid w:val="0091510C"/>
    <w:rsid w:val="00915D1D"/>
    <w:rsid w:val="00917004"/>
    <w:rsid w:val="0091743B"/>
    <w:rsid w:val="00917D46"/>
    <w:rsid w:val="009222F6"/>
    <w:rsid w:val="00922505"/>
    <w:rsid w:val="00922F27"/>
    <w:rsid w:val="00923F85"/>
    <w:rsid w:val="00924F9E"/>
    <w:rsid w:val="00926222"/>
    <w:rsid w:val="00926EC1"/>
    <w:rsid w:val="00927C3C"/>
    <w:rsid w:val="009301DA"/>
    <w:rsid w:val="00930D0D"/>
    <w:rsid w:val="00930E65"/>
    <w:rsid w:val="009312BF"/>
    <w:rsid w:val="009316A0"/>
    <w:rsid w:val="0093338E"/>
    <w:rsid w:val="00933F09"/>
    <w:rsid w:val="0093414B"/>
    <w:rsid w:val="00936C56"/>
    <w:rsid w:val="00936F09"/>
    <w:rsid w:val="00940760"/>
    <w:rsid w:val="00943139"/>
    <w:rsid w:val="009442D8"/>
    <w:rsid w:val="00945072"/>
    <w:rsid w:val="009452B7"/>
    <w:rsid w:val="00945874"/>
    <w:rsid w:val="00954EAC"/>
    <w:rsid w:val="009550A9"/>
    <w:rsid w:val="009552A7"/>
    <w:rsid w:val="009557E5"/>
    <w:rsid w:val="0096071A"/>
    <w:rsid w:val="00961842"/>
    <w:rsid w:val="009621D8"/>
    <w:rsid w:val="00963598"/>
    <w:rsid w:val="00963ADA"/>
    <w:rsid w:val="009666E9"/>
    <w:rsid w:val="0096688F"/>
    <w:rsid w:val="009679C9"/>
    <w:rsid w:val="009701B0"/>
    <w:rsid w:val="009703F3"/>
    <w:rsid w:val="00970FF5"/>
    <w:rsid w:val="0097211F"/>
    <w:rsid w:val="00973502"/>
    <w:rsid w:val="00973751"/>
    <w:rsid w:val="009748B3"/>
    <w:rsid w:val="00974D52"/>
    <w:rsid w:val="009803B6"/>
    <w:rsid w:val="00980895"/>
    <w:rsid w:val="00981C78"/>
    <w:rsid w:val="00981EF2"/>
    <w:rsid w:val="00981FBE"/>
    <w:rsid w:val="00982E8B"/>
    <w:rsid w:val="00983D39"/>
    <w:rsid w:val="00984307"/>
    <w:rsid w:val="009843CC"/>
    <w:rsid w:val="00984E7A"/>
    <w:rsid w:val="0098547F"/>
    <w:rsid w:val="009858BB"/>
    <w:rsid w:val="0098631E"/>
    <w:rsid w:val="00987A60"/>
    <w:rsid w:val="0099232E"/>
    <w:rsid w:val="009924B4"/>
    <w:rsid w:val="00993164"/>
    <w:rsid w:val="00993F0C"/>
    <w:rsid w:val="00994219"/>
    <w:rsid w:val="00995477"/>
    <w:rsid w:val="00995EAA"/>
    <w:rsid w:val="00996924"/>
    <w:rsid w:val="00996E26"/>
    <w:rsid w:val="009A040F"/>
    <w:rsid w:val="009A2099"/>
    <w:rsid w:val="009A261E"/>
    <w:rsid w:val="009A3FC8"/>
    <w:rsid w:val="009A4323"/>
    <w:rsid w:val="009A449E"/>
    <w:rsid w:val="009A4FFE"/>
    <w:rsid w:val="009A7224"/>
    <w:rsid w:val="009B0353"/>
    <w:rsid w:val="009B0354"/>
    <w:rsid w:val="009B2814"/>
    <w:rsid w:val="009B2B2A"/>
    <w:rsid w:val="009B5EC8"/>
    <w:rsid w:val="009B605D"/>
    <w:rsid w:val="009B6179"/>
    <w:rsid w:val="009C14DD"/>
    <w:rsid w:val="009C1936"/>
    <w:rsid w:val="009C1D8C"/>
    <w:rsid w:val="009C3DBE"/>
    <w:rsid w:val="009C44AF"/>
    <w:rsid w:val="009C4AE3"/>
    <w:rsid w:val="009C4C9C"/>
    <w:rsid w:val="009C4ECC"/>
    <w:rsid w:val="009C589E"/>
    <w:rsid w:val="009C60DC"/>
    <w:rsid w:val="009C65CE"/>
    <w:rsid w:val="009C6759"/>
    <w:rsid w:val="009C6B90"/>
    <w:rsid w:val="009D04E2"/>
    <w:rsid w:val="009D099B"/>
    <w:rsid w:val="009D160E"/>
    <w:rsid w:val="009D2323"/>
    <w:rsid w:val="009D2D6D"/>
    <w:rsid w:val="009D3610"/>
    <w:rsid w:val="009D4E10"/>
    <w:rsid w:val="009D4EDB"/>
    <w:rsid w:val="009D5222"/>
    <w:rsid w:val="009D7830"/>
    <w:rsid w:val="009E0F71"/>
    <w:rsid w:val="009E1C7A"/>
    <w:rsid w:val="009E2A4B"/>
    <w:rsid w:val="009E2FBA"/>
    <w:rsid w:val="009E35EF"/>
    <w:rsid w:val="009E57FB"/>
    <w:rsid w:val="009E6914"/>
    <w:rsid w:val="009F0689"/>
    <w:rsid w:val="009F2176"/>
    <w:rsid w:val="009F2409"/>
    <w:rsid w:val="009F2610"/>
    <w:rsid w:val="009F5DC3"/>
    <w:rsid w:val="009F6923"/>
    <w:rsid w:val="009F69F4"/>
    <w:rsid w:val="00A0049B"/>
    <w:rsid w:val="00A017F6"/>
    <w:rsid w:val="00A01D03"/>
    <w:rsid w:val="00A02AF6"/>
    <w:rsid w:val="00A04090"/>
    <w:rsid w:val="00A04507"/>
    <w:rsid w:val="00A04B8D"/>
    <w:rsid w:val="00A04E27"/>
    <w:rsid w:val="00A06690"/>
    <w:rsid w:val="00A067F8"/>
    <w:rsid w:val="00A06974"/>
    <w:rsid w:val="00A0735B"/>
    <w:rsid w:val="00A1031B"/>
    <w:rsid w:val="00A10C1A"/>
    <w:rsid w:val="00A111A5"/>
    <w:rsid w:val="00A11673"/>
    <w:rsid w:val="00A121F3"/>
    <w:rsid w:val="00A12318"/>
    <w:rsid w:val="00A1363F"/>
    <w:rsid w:val="00A1448D"/>
    <w:rsid w:val="00A150E0"/>
    <w:rsid w:val="00A15507"/>
    <w:rsid w:val="00A1550F"/>
    <w:rsid w:val="00A16110"/>
    <w:rsid w:val="00A17919"/>
    <w:rsid w:val="00A17DE4"/>
    <w:rsid w:val="00A20192"/>
    <w:rsid w:val="00A201E3"/>
    <w:rsid w:val="00A20AF4"/>
    <w:rsid w:val="00A215DB"/>
    <w:rsid w:val="00A21C2C"/>
    <w:rsid w:val="00A22323"/>
    <w:rsid w:val="00A22828"/>
    <w:rsid w:val="00A228F9"/>
    <w:rsid w:val="00A23CC8"/>
    <w:rsid w:val="00A260B8"/>
    <w:rsid w:val="00A260F1"/>
    <w:rsid w:val="00A26596"/>
    <w:rsid w:val="00A27086"/>
    <w:rsid w:val="00A2729E"/>
    <w:rsid w:val="00A307B4"/>
    <w:rsid w:val="00A30CD7"/>
    <w:rsid w:val="00A30D9E"/>
    <w:rsid w:val="00A3186A"/>
    <w:rsid w:val="00A32710"/>
    <w:rsid w:val="00A33425"/>
    <w:rsid w:val="00A33AF0"/>
    <w:rsid w:val="00A346E7"/>
    <w:rsid w:val="00A347E9"/>
    <w:rsid w:val="00A351CF"/>
    <w:rsid w:val="00A35286"/>
    <w:rsid w:val="00A36119"/>
    <w:rsid w:val="00A36449"/>
    <w:rsid w:val="00A375EC"/>
    <w:rsid w:val="00A377C3"/>
    <w:rsid w:val="00A41049"/>
    <w:rsid w:val="00A42DA2"/>
    <w:rsid w:val="00A42F04"/>
    <w:rsid w:val="00A43714"/>
    <w:rsid w:val="00A43EB8"/>
    <w:rsid w:val="00A452B1"/>
    <w:rsid w:val="00A46B56"/>
    <w:rsid w:val="00A47865"/>
    <w:rsid w:val="00A478DE"/>
    <w:rsid w:val="00A51187"/>
    <w:rsid w:val="00A513D9"/>
    <w:rsid w:val="00A51503"/>
    <w:rsid w:val="00A51AA8"/>
    <w:rsid w:val="00A51ABC"/>
    <w:rsid w:val="00A52327"/>
    <w:rsid w:val="00A53DED"/>
    <w:rsid w:val="00A54111"/>
    <w:rsid w:val="00A5497E"/>
    <w:rsid w:val="00A54ADE"/>
    <w:rsid w:val="00A55334"/>
    <w:rsid w:val="00A569AF"/>
    <w:rsid w:val="00A56B9E"/>
    <w:rsid w:val="00A56F70"/>
    <w:rsid w:val="00A57A2D"/>
    <w:rsid w:val="00A61415"/>
    <w:rsid w:val="00A62463"/>
    <w:rsid w:val="00A6257A"/>
    <w:rsid w:val="00A64029"/>
    <w:rsid w:val="00A6465F"/>
    <w:rsid w:val="00A647F3"/>
    <w:rsid w:val="00A65387"/>
    <w:rsid w:val="00A65F7C"/>
    <w:rsid w:val="00A66103"/>
    <w:rsid w:val="00A6763C"/>
    <w:rsid w:val="00A71388"/>
    <w:rsid w:val="00A71E82"/>
    <w:rsid w:val="00A721F7"/>
    <w:rsid w:val="00A72C50"/>
    <w:rsid w:val="00A756C0"/>
    <w:rsid w:val="00A759E0"/>
    <w:rsid w:val="00A75C9D"/>
    <w:rsid w:val="00A76762"/>
    <w:rsid w:val="00A77C61"/>
    <w:rsid w:val="00A811E1"/>
    <w:rsid w:val="00A81740"/>
    <w:rsid w:val="00A8243D"/>
    <w:rsid w:val="00A82EE2"/>
    <w:rsid w:val="00A83104"/>
    <w:rsid w:val="00A84155"/>
    <w:rsid w:val="00A84F2D"/>
    <w:rsid w:val="00A86886"/>
    <w:rsid w:val="00A86BBD"/>
    <w:rsid w:val="00A86CD2"/>
    <w:rsid w:val="00A86E49"/>
    <w:rsid w:val="00A87BB4"/>
    <w:rsid w:val="00A87C05"/>
    <w:rsid w:val="00A90854"/>
    <w:rsid w:val="00A9090F"/>
    <w:rsid w:val="00A90E1D"/>
    <w:rsid w:val="00A91730"/>
    <w:rsid w:val="00A91D8A"/>
    <w:rsid w:val="00A92742"/>
    <w:rsid w:val="00A929B5"/>
    <w:rsid w:val="00A92A0D"/>
    <w:rsid w:val="00A937F8"/>
    <w:rsid w:val="00A94B69"/>
    <w:rsid w:val="00A95318"/>
    <w:rsid w:val="00A95698"/>
    <w:rsid w:val="00A95D90"/>
    <w:rsid w:val="00A961BD"/>
    <w:rsid w:val="00A96BDC"/>
    <w:rsid w:val="00A97258"/>
    <w:rsid w:val="00A97C10"/>
    <w:rsid w:val="00AA0089"/>
    <w:rsid w:val="00AA0704"/>
    <w:rsid w:val="00AA0DBC"/>
    <w:rsid w:val="00AA15BA"/>
    <w:rsid w:val="00AA1F77"/>
    <w:rsid w:val="00AA3BBA"/>
    <w:rsid w:val="00AA405A"/>
    <w:rsid w:val="00AA4B93"/>
    <w:rsid w:val="00AA5617"/>
    <w:rsid w:val="00AA5979"/>
    <w:rsid w:val="00AA5E17"/>
    <w:rsid w:val="00AA63C9"/>
    <w:rsid w:val="00AA6582"/>
    <w:rsid w:val="00AA760D"/>
    <w:rsid w:val="00AB0250"/>
    <w:rsid w:val="00AB0483"/>
    <w:rsid w:val="00AB04D4"/>
    <w:rsid w:val="00AB0DBB"/>
    <w:rsid w:val="00AB10D8"/>
    <w:rsid w:val="00AB225D"/>
    <w:rsid w:val="00AB3EB0"/>
    <w:rsid w:val="00AB4B46"/>
    <w:rsid w:val="00AB63DE"/>
    <w:rsid w:val="00AB6E44"/>
    <w:rsid w:val="00AC025A"/>
    <w:rsid w:val="00AC04AE"/>
    <w:rsid w:val="00AC0B3D"/>
    <w:rsid w:val="00AC0B62"/>
    <w:rsid w:val="00AC0CFF"/>
    <w:rsid w:val="00AC1368"/>
    <w:rsid w:val="00AC4607"/>
    <w:rsid w:val="00AC621A"/>
    <w:rsid w:val="00AC7653"/>
    <w:rsid w:val="00AC7CE7"/>
    <w:rsid w:val="00AD0A68"/>
    <w:rsid w:val="00AD22A7"/>
    <w:rsid w:val="00AD2CE2"/>
    <w:rsid w:val="00AD349C"/>
    <w:rsid w:val="00AD3A0E"/>
    <w:rsid w:val="00AD478B"/>
    <w:rsid w:val="00AD4AF2"/>
    <w:rsid w:val="00AD5011"/>
    <w:rsid w:val="00AD53D0"/>
    <w:rsid w:val="00AD67B2"/>
    <w:rsid w:val="00AD6A5E"/>
    <w:rsid w:val="00AD71B7"/>
    <w:rsid w:val="00AD72A3"/>
    <w:rsid w:val="00AD7817"/>
    <w:rsid w:val="00AE1E33"/>
    <w:rsid w:val="00AE27C0"/>
    <w:rsid w:val="00AE2ADB"/>
    <w:rsid w:val="00AE2AF7"/>
    <w:rsid w:val="00AE2C08"/>
    <w:rsid w:val="00AE390B"/>
    <w:rsid w:val="00AE3AD5"/>
    <w:rsid w:val="00AE3EDF"/>
    <w:rsid w:val="00AE4244"/>
    <w:rsid w:val="00AE52A2"/>
    <w:rsid w:val="00AE5D3D"/>
    <w:rsid w:val="00AE6B8E"/>
    <w:rsid w:val="00AE6E55"/>
    <w:rsid w:val="00AE7CB8"/>
    <w:rsid w:val="00AE7FE0"/>
    <w:rsid w:val="00AF08AC"/>
    <w:rsid w:val="00AF1166"/>
    <w:rsid w:val="00AF141F"/>
    <w:rsid w:val="00AF1ECE"/>
    <w:rsid w:val="00AF2936"/>
    <w:rsid w:val="00AF4F85"/>
    <w:rsid w:val="00AF66FD"/>
    <w:rsid w:val="00AF6CBA"/>
    <w:rsid w:val="00AF6FFF"/>
    <w:rsid w:val="00AF7297"/>
    <w:rsid w:val="00B00654"/>
    <w:rsid w:val="00B024B4"/>
    <w:rsid w:val="00B02F9D"/>
    <w:rsid w:val="00B0337A"/>
    <w:rsid w:val="00B04B34"/>
    <w:rsid w:val="00B057BF"/>
    <w:rsid w:val="00B05C0F"/>
    <w:rsid w:val="00B05C73"/>
    <w:rsid w:val="00B071BA"/>
    <w:rsid w:val="00B071F7"/>
    <w:rsid w:val="00B0789D"/>
    <w:rsid w:val="00B109B0"/>
    <w:rsid w:val="00B11571"/>
    <w:rsid w:val="00B1275A"/>
    <w:rsid w:val="00B138CA"/>
    <w:rsid w:val="00B150C7"/>
    <w:rsid w:val="00B15979"/>
    <w:rsid w:val="00B170ED"/>
    <w:rsid w:val="00B174AE"/>
    <w:rsid w:val="00B177EB"/>
    <w:rsid w:val="00B17FAC"/>
    <w:rsid w:val="00B20A60"/>
    <w:rsid w:val="00B21534"/>
    <w:rsid w:val="00B21A2B"/>
    <w:rsid w:val="00B22C1D"/>
    <w:rsid w:val="00B23315"/>
    <w:rsid w:val="00B23565"/>
    <w:rsid w:val="00B247F5"/>
    <w:rsid w:val="00B252A9"/>
    <w:rsid w:val="00B26BD3"/>
    <w:rsid w:val="00B26E10"/>
    <w:rsid w:val="00B30D06"/>
    <w:rsid w:val="00B314BE"/>
    <w:rsid w:val="00B316DD"/>
    <w:rsid w:val="00B31B51"/>
    <w:rsid w:val="00B322EB"/>
    <w:rsid w:val="00B32338"/>
    <w:rsid w:val="00B333CB"/>
    <w:rsid w:val="00B335E7"/>
    <w:rsid w:val="00B33E63"/>
    <w:rsid w:val="00B3473C"/>
    <w:rsid w:val="00B35E42"/>
    <w:rsid w:val="00B3609E"/>
    <w:rsid w:val="00B368D2"/>
    <w:rsid w:val="00B36A0D"/>
    <w:rsid w:val="00B4053B"/>
    <w:rsid w:val="00B40CE6"/>
    <w:rsid w:val="00B41240"/>
    <w:rsid w:val="00B41E4E"/>
    <w:rsid w:val="00B43372"/>
    <w:rsid w:val="00B43AA7"/>
    <w:rsid w:val="00B45603"/>
    <w:rsid w:val="00B46561"/>
    <w:rsid w:val="00B46979"/>
    <w:rsid w:val="00B46A01"/>
    <w:rsid w:val="00B473A5"/>
    <w:rsid w:val="00B52564"/>
    <w:rsid w:val="00B52B90"/>
    <w:rsid w:val="00B5371F"/>
    <w:rsid w:val="00B545B3"/>
    <w:rsid w:val="00B562F9"/>
    <w:rsid w:val="00B57045"/>
    <w:rsid w:val="00B578A3"/>
    <w:rsid w:val="00B57E31"/>
    <w:rsid w:val="00B60933"/>
    <w:rsid w:val="00B61B30"/>
    <w:rsid w:val="00B62E0C"/>
    <w:rsid w:val="00B653A7"/>
    <w:rsid w:val="00B65DFC"/>
    <w:rsid w:val="00B6645D"/>
    <w:rsid w:val="00B67789"/>
    <w:rsid w:val="00B710D2"/>
    <w:rsid w:val="00B724D0"/>
    <w:rsid w:val="00B74B80"/>
    <w:rsid w:val="00B754F8"/>
    <w:rsid w:val="00B75C1C"/>
    <w:rsid w:val="00B7680D"/>
    <w:rsid w:val="00B76CF1"/>
    <w:rsid w:val="00B80875"/>
    <w:rsid w:val="00B81198"/>
    <w:rsid w:val="00B81AFB"/>
    <w:rsid w:val="00B8286F"/>
    <w:rsid w:val="00B8540C"/>
    <w:rsid w:val="00B8567B"/>
    <w:rsid w:val="00B8656F"/>
    <w:rsid w:val="00B8745C"/>
    <w:rsid w:val="00B8765F"/>
    <w:rsid w:val="00B90041"/>
    <w:rsid w:val="00B91396"/>
    <w:rsid w:val="00B913B5"/>
    <w:rsid w:val="00B91875"/>
    <w:rsid w:val="00B91B60"/>
    <w:rsid w:val="00B92436"/>
    <w:rsid w:val="00B92729"/>
    <w:rsid w:val="00B9416B"/>
    <w:rsid w:val="00B94B85"/>
    <w:rsid w:val="00B94DC0"/>
    <w:rsid w:val="00B951B1"/>
    <w:rsid w:val="00B96300"/>
    <w:rsid w:val="00B97043"/>
    <w:rsid w:val="00BA007A"/>
    <w:rsid w:val="00BA0492"/>
    <w:rsid w:val="00BA1135"/>
    <w:rsid w:val="00BA15FE"/>
    <w:rsid w:val="00BA273B"/>
    <w:rsid w:val="00BA2A34"/>
    <w:rsid w:val="00BA2D47"/>
    <w:rsid w:val="00BA2EA4"/>
    <w:rsid w:val="00BA3BD6"/>
    <w:rsid w:val="00BA5930"/>
    <w:rsid w:val="00BA656F"/>
    <w:rsid w:val="00BA7135"/>
    <w:rsid w:val="00BA7979"/>
    <w:rsid w:val="00BB032F"/>
    <w:rsid w:val="00BB2727"/>
    <w:rsid w:val="00BB2A9B"/>
    <w:rsid w:val="00BB40ED"/>
    <w:rsid w:val="00BB5CB9"/>
    <w:rsid w:val="00BB75A8"/>
    <w:rsid w:val="00BC01BB"/>
    <w:rsid w:val="00BC03DD"/>
    <w:rsid w:val="00BC2D06"/>
    <w:rsid w:val="00BC40BA"/>
    <w:rsid w:val="00BC43CD"/>
    <w:rsid w:val="00BC56F4"/>
    <w:rsid w:val="00BC59E1"/>
    <w:rsid w:val="00BC776F"/>
    <w:rsid w:val="00BC791B"/>
    <w:rsid w:val="00BD00BB"/>
    <w:rsid w:val="00BD145A"/>
    <w:rsid w:val="00BD16B1"/>
    <w:rsid w:val="00BD314F"/>
    <w:rsid w:val="00BD378D"/>
    <w:rsid w:val="00BD730E"/>
    <w:rsid w:val="00BE06E2"/>
    <w:rsid w:val="00BE5ED6"/>
    <w:rsid w:val="00BE67BB"/>
    <w:rsid w:val="00BE75E0"/>
    <w:rsid w:val="00BF1E59"/>
    <w:rsid w:val="00BF1F48"/>
    <w:rsid w:val="00BF2181"/>
    <w:rsid w:val="00BF349D"/>
    <w:rsid w:val="00BF3B2E"/>
    <w:rsid w:val="00BF40AA"/>
    <w:rsid w:val="00BF5A79"/>
    <w:rsid w:val="00BF6470"/>
    <w:rsid w:val="00BF7379"/>
    <w:rsid w:val="00BF789F"/>
    <w:rsid w:val="00C004D9"/>
    <w:rsid w:val="00C0071C"/>
    <w:rsid w:val="00C00BD8"/>
    <w:rsid w:val="00C00C6D"/>
    <w:rsid w:val="00C00ED8"/>
    <w:rsid w:val="00C01487"/>
    <w:rsid w:val="00C01CB1"/>
    <w:rsid w:val="00C01F58"/>
    <w:rsid w:val="00C02948"/>
    <w:rsid w:val="00C05584"/>
    <w:rsid w:val="00C05DE4"/>
    <w:rsid w:val="00C06933"/>
    <w:rsid w:val="00C07111"/>
    <w:rsid w:val="00C1034D"/>
    <w:rsid w:val="00C119C0"/>
    <w:rsid w:val="00C14449"/>
    <w:rsid w:val="00C14889"/>
    <w:rsid w:val="00C148A4"/>
    <w:rsid w:val="00C15121"/>
    <w:rsid w:val="00C15C7C"/>
    <w:rsid w:val="00C163A7"/>
    <w:rsid w:val="00C17C5A"/>
    <w:rsid w:val="00C205A7"/>
    <w:rsid w:val="00C21188"/>
    <w:rsid w:val="00C22036"/>
    <w:rsid w:val="00C23775"/>
    <w:rsid w:val="00C23960"/>
    <w:rsid w:val="00C23E12"/>
    <w:rsid w:val="00C24A7F"/>
    <w:rsid w:val="00C261E5"/>
    <w:rsid w:val="00C307F4"/>
    <w:rsid w:val="00C310E6"/>
    <w:rsid w:val="00C31214"/>
    <w:rsid w:val="00C321EF"/>
    <w:rsid w:val="00C34DCB"/>
    <w:rsid w:val="00C36D91"/>
    <w:rsid w:val="00C37E96"/>
    <w:rsid w:val="00C401EA"/>
    <w:rsid w:val="00C404E0"/>
    <w:rsid w:val="00C40826"/>
    <w:rsid w:val="00C41482"/>
    <w:rsid w:val="00C4193C"/>
    <w:rsid w:val="00C41C0D"/>
    <w:rsid w:val="00C425C7"/>
    <w:rsid w:val="00C436DD"/>
    <w:rsid w:val="00C43A24"/>
    <w:rsid w:val="00C43B0A"/>
    <w:rsid w:val="00C448AC"/>
    <w:rsid w:val="00C47D03"/>
    <w:rsid w:val="00C51429"/>
    <w:rsid w:val="00C522BF"/>
    <w:rsid w:val="00C52484"/>
    <w:rsid w:val="00C53415"/>
    <w:rsid w:val="00C540A8"/>
    <w:rsid w:val="00C546F9"/>
    <w:rsid w:val="00C56692"/>
    <w:rsid w:val="00C567FD"/>
    <w:rsid w:val="00C5752D"/>
    <w:rsid w:val="00C60140"/>
    <w:rsid w:val="00C60A42"/>
    <w:rsid w:val="00C610E4"/>
    <w:rsid w:val="00C622DB"/>
    <w:rsid w:val="00C6357C"/>
    <w:rsid w:val="00C635A7"/>
    <w:rsid w:val="00C6395E"/>
    <w:rsid w:val="00C6430F"/>
    <w:rsid w:val="00C646B5"/>
    <w:rsid w:val="00C64A25"/>
    <w:rsid w:val="00C64A44"/>
    <w:rsid w:val="00C64E58"/>
    <w:rsid w:val="00C65207"/>
    <w:rsid w:val="00C6689B"/>
    <w:rsid w:val="00C678FC"/>
    <w:rsid w:val="00C67C42"/>
    <w:rsid w:val="00C67F75"/>
    <w:rsid w:val="00C70180"/>
    <w:rsid w:val="00C72D1C"/>
    <w:rsid w:val="00C73A0C"/>
    <w:rsid w:val="00C73ABD"/>
    <w:rsid w:val="00C7499B"/>
    <w:rsid w:val="00C75381"/>
    <w:rsid w:val="00C75482"/>
    <w:rsid w:val="00C75797"/>
    <w:rsid w:val="00C80546"/>
    <w:rsid w:val="00C805AB"/>
    <w:rsid w:val="00C810EC"/>
    <w:rsid w:val="00C811ED"/>
    <w:rsid w:val="00C81537"/>
    <w:rsid w:val="00C82392"/>
    <w:rsid w:val="00C82C30"/>
    <w:rsid w:val="00C83D1F"/>
    <w:rsid w:val="00C8630D"/>
    <w:rsid w:val="00C90F23"/>
    <w:rsid w:val="00C91B70"/>
    <w:rsid w:val="00C920C7"/>
    <w:rsid w:val="00C932FB"/>
    <w:rsid w:val="00C9359A"/>
    <w:rsid w:val="00C94548"/>
    <w:rsid w:val="00C9555B"/>
    <w:rsid w:val="00C960B9"/>
    <w:rsid w:val="00C96211"/>
    <w:rsid w:val="00C96CC6"/>
    <w:rsid w:val="00CA052B"/>
    <w:rsid w:val="00CA2544"/>
    <w:rsid w:val="00CA3092"/>
    <w:rsid w:val="00CA34E8"/>
    <w:rsid w:val="00CA3F34"/>
    <w:rsid w:val="00CA6387"/>
    <w:rsid w:val="00CA69A1"/>
    <w:rsid w:val="00CA781C"/>
    <w:rsid w:val="00CA7A48"/>
    <w:rsid w:val="00CB0195"/>
    <w:rsid w:val="00CB01B3"/>
    <w:rsid w:val="00CB09F7"/>
    <w:rsid w:val="00CB1009"/>
    <w:rsid w:val="00CB1261"/>
    <w:rsid w:val="00CB1561"/>
    <w:rsid w:val="00CB166C"/>
    <w:rsid w:val="00CB2DD4"/>
    <w:rsid w:val="00CB3226"/>
    <w:rsid w:val="00CB5636"/>
    <w:rsid w:val="00CB5A54"/>
    <w:rsid w:val="00CB683F"/>
    <w:rsid w:val="00CB6BD7"/>
    <w:rsid w:val="00CB738E"/>
    <w:rsid w:val="00CB769B"/>
    <w:rsid w:val="00CB7ED1"/>
    <w:rsid w:val="00CC0629"/>
    <w:rsid w:val="00CC13E7"/>
    <w:rsid w:val="00CC1CFA"/>
    <w:rsid w:val="00CC1D28"/>
    <w:rsid w:val="00CC1E90"/>
    <w:rsid w:val="00CC2FA7"/>
    <w:rsid w:val="00CC75B2"/>
    <w:rsid w:val="00CC763B"/>
    <w:rsid w:val="00CC7728"/>
    <w:rsid w:val="00CD3026"/>
    <w:rsid w:val="00CD302A"/>
    <w:rsid w:val="00CD3825"/>
    <w:rsid w:val="00CD3CD7"/>
    <w:rsid w:val="00CD4D7E"/>
    <w:rsid w:val="00CD4DB8"/>
    <w:rsid w:val="00CD5440"/>
    <w:rsid w:val="00CD5AA4"/>
    <w:rsid w:val="00CD5DCC"/>
    <w:rsid w:val="00CD5E8D"/>
    <w:rsid w:val="00CD672F"/>
    <w:rsid w:val="00CD6A1D"/>
    <w:rsid w:val="00CD772A"/>
    <w:rsid w:val="00CE2F95"/>
    <w:rsid w:val="00CE3542"/>
    <w:rsid w:val="00CE4220"/>
    <w:rsid w:val="00CE47A5"/>
    <w:rsid w:val="00CE488D"/>
    <w:rsid w:val="00CE52FB"/>
    <w:rsid w:val="00CE6531"/>
    <w:rsid w:val="00CE684E"/>
    <w:rsid w:val="00CE6BCD"/>
    <w:rsid w:val="00CE6F97"/>
    <w:rsid w:val="00CE7453"/>
    <w:rsid w:val="00CE7609"/>
    <w:rsid w:val="00CF17FB"/>
    <w:rsid w:val="00CF35BE"/>
    <w:rsid w:val="00CF3E01"/>
    <w:rsid w:val="00CF43AA"/>
    <w:rsid w:val="00CF4DED"/>
    <w:rsid w:val="00CF5A34"/>
    <w:rsid w:val="00CF6086"/>
    <w:rsid w:val="00D00764"/>
    <w:rsid w:val="00D01368"/>
    <w:rsid w:val="00D0257A"/>
    <w:rsid w:val="00D03666"/>
    <w:rsid w:val="00D03B44"/>
    <w:rsid w:val="00D0464E"/>
    <w:rsid w:val="00D049A8"/>
    <w:rsid w:val="00D05511"/>
    <w:rsid w:val="00D05A70"/>
    <w:rsid w:val="00D07FDA"/>
    <w:rsid w:val="00D108D8"/>
    <w:rsid w:val="00D10982"/>
    <w:rsid w:val="00D110C7"/>
    <w:rsid w:val="00D11710"/>
    <w:rsid w:val="00D11888"/>
    <w:rsid w:val="00D1292D"/>
    <w:rsid w:val="00D13D49"/>
    <w:rsid w:val="00D1497C"/>
    <w:rsid w:val="00D1517F"/>
    <w:rsid w:val="00D151E6"/>
    <w:rsid w:val="00D15BCF"/>
    <w:rsid w:val="00D162F3"/>
    <w:rsid w:val="00D17CBF"/>
    <w:rsid w:val="00D23049"/>
    <w:rsid w:val="00D25E82"/>
    <w:rsid w:val="00D26EA6"/>
    <w:rsid w:val="00D272F5"/>
    <w:rsid w:val="00D27AB3"/>
    <w:rsid w:val="00D27B2B"/>
    <w:rsid w:val="00D27C1E"/>
    <w:rsid w:val="00D30325"/>
    <w:rsid w:val="00D30B33"/>
    <w:rsid w:val="00D30BC6"/>
    <w:rsid w:val="00D3125F"/>
    <w:rsid w:val="00D31AB2"/>
    <w:rsid w:val="00D3229C"/>
    <w:rsid w:val="00D3237F"/>
    <w:rsid w:val="00D327FA"/>
    <w:rsid w:val="00D32AD7"/>
    <w:rsid w:val="00D32DD0"/>
    <w:rsid w:val="00D3339B"/>
    <w:rsid w:val="00D334FE"/>
    <w:rsid w:val="00D337E7"/>
    <w:rsid w:val="00D345AA"/>
    <w:rsid w:val="00D368D8"/>
    <w:rsid w:val="00D37C9B"/>
    <w:rsid w:val="00D41CDA"/>
    <w:rsid w:val="00D4439E"/>
    <w:rsid w:val="00D444E2"/>
    <w:rsid w:val="00D4496A"/>
    <w:rsid w:val="00D46DB6"/>
    <w:rsid w:val="00D470E0"/>
    <w:rsid w:val="00D4732A"/>
    <w:rsid w:val="00D47663"/>
    <w:rsid w:val="00D47921"/>
    <w:rsid w:val="00D47D00"/>
    <w:rsid w:val="00D47D6E"/>
    <w:rsid w:val="00D513A8"/>
    <w:rsid w:val="00D51454"/>
    <w:rsid w:val="00D51601"/>
    <w:rsid w:val="00D52A3B"/>
    <w:rsid w:val="00D53915"/>
    <w:rsid w:val="00D53D7B"/>
    <w:rsid w:val="00D546EB"/>
    <w:rsid w:val="00D54797"/>
    <w:rsid w:val="00D55A9F"/>
    <w:rsid w:val="00D55D75"/>
    <w:rsid w:val="00D56886"/>
    <w:rsid w:val="00D56C1B"/>
    <w:rsid w:val="00D5704F"/>
    <w:rsid w:val="00D57695"/>
    <w:rsid w:val="00D57862"/>
    <w:rsid w:val="00D61923"/>
    <w:rsid w:val="00D63213"/>
    <w:rsid w:val="00D63FC3"/>
    <w:rsid w:val="00D646BC"/>
    <w:rsid w:val="00D64D79"/>
    <w:rsid w:val="00D658C4"/>
    <w:rsid w:val="00D65B41"/>
    <w:rsid w:val="00D65E23"/>
    <w:rsid w:val="00D66565"/>
    <w:rsid w:val="00D673B4"/>
    <w:rsid w:val="00D67931"/>
    <w:rsid w:val="00D67C6C"/>
    <w:rsid w:val="00D67CFB"/>
    <w:rsid w:val="00D67E96"/>
    <w:rsid w:val="00D714E9"/>
    <w:rsid w:val="00D7180C"/>
    <w:rsid w:val="00D71D77"/>
    <w:rsid w:val="00D72053"/>
    <w:rsid w:val="00D72FDA"/>
    <w:rsid w:val="00D74132"/>
    <w:rsid w:val="00D7437A"/>
    <w:rsid w:val="00D7618E"/>
    <w:rsid w:val="00D76A61"/>
    <w:rsid w:val="00D76CE9"/>
    <w:rsid w:val="00D774AE"/>
    <w:rsid w:val="00D802CA"/>
    <w:rsid w:val="00D812D9"/>
    <w:rsid w:val="00D82228"/>
    <w:rsid w:val="00D822AB"/>
    <w:rsid w:val="00D83F7F"/>
    <w:rsid w:val="00D8574A"/>
    <w:rsid w:val="00D85FA1"/>
    <w:rsid w:val="00D878E6"/>
    <w:rsid w:val="00D9190D"/>
    <w:rsid w:val="00D92741"/>
    <w:rsid w:val="00D92D2A"/>
    <w:rsid w:val="00D94EBA"/>
    <w:rsid w:val="00D96720"/>
    <w:rsid w:val="00D96DC5"/>
    <w:rsid w:val="00D97408"/>
    <w:rsid w:val="00D97718"/>
    <w:rsid w:val="00D9780E"/>
    <w:rsid w:val="00DA000F"/>
    <w:rsid w:val="00DA0FA7"/>
    <w:rsid w:val="00DA126D"/>
    <w:rsid w:val="00DA4E48"/>
    <w:rsid w:val="00DA5067"/>
    <w:rsid w:val="00DA592F"/>
    <w:rsid w:val="00DA5D57"/>
    <w:rsid w:val="00DA5F59"/>
    <w:rsid w:val="00DB1649"/>
    <w:rsid w:val="00DB1FBF"/>
    <w:rsid w:val="00DB3599"/>
    <w:rsid w:val="00DB4091"/>
    <w:rsid w:val="00DB4768"/>
    <w:rsid w:val="00DB5B6C"/>
    <w:rsid w:val="00DB635E"/>
    <w:rsid w:val="00DB65CD"/>
    <w:rsid w:val="00DB7961"/>
    <w:rsid w:val="00DB7B99"/>
    <w:rsid w:val="00DC0171"/>
    <w:rsid w:val="00DC19ED"/>
    <w:rsid w:val="00DC2443"/>
    <w:rsid w:val="00DC2D14"/>
    <w:rsid w:val="00DC309D"/>
    <w:rsid w:val="00DC39FA"/>
    <w:rsid w:val="00DC520B"/>
    <w:rsid w:val="00DC5F9C"/>
    <w:rsid w:val="00DC5FF3"/>
    <w:rsid w:val="00DD0697"/>
    <w:rsid w:val="00DD3A69"/>
    <w:rsid w:val="00DD5585"/>
    <w:rsid w:val="00DD5C46"/>
    <w:rsid w:val="00DD776D"/>
    <w:rsid w:val="00DE06B4"/>
    <w:rsid w:val="00DE086E"/>
    <w:rsid w:val="00DE088D"/>
    <w:rsid w:val="00DE0A19"/>
    <w:rsid w:val="00DE14E3"/>
    <w:rsid w:val="00DE2FA0"/>
    <w:rsid w:val="00DE3AC5"/>
    <w:rsid w:val="00DE441C"/>
    <w:rsid w:val="00DF02E7"/>
    <w:rsid w:val="00DF20E3"/>
    <w:rsid w:val="00DF2A58"/>
    <w:rsid w:val="00DF2BFE"/>
    <w:rsid w:val="00DF352B"/>
    <w:rsid w:val="00DF3561"/>
    <w:rsid w:val="00DF4460"/>
    <w:rsid w:val="00DF5090"/>
    <w:rsid w:val="00E00BF1"/>
    <w:rsid w:val="00E0110D"/>
    <w:rsid w:val="00E012A0"/>
    <w:rsid w:val="00E02302"/>
    <w:rsid w:val="00E02F93"/>
    <w:rsid w:val="00E053EF"/>
    <w:rsid w:val="00E06ECB"/>
    <w:rsid w:val="00E0717F"/>
    <w:rsid w:val="00E07AAE"/>
    <w:rsid w:val="00E07B66"/>
    <w:rsid w:val="00E101DA"/>
    <w:rsid w:val="00E102B1"/>
    <w:rsid w:val="00E106ED"/>
    <w:rsid w:val="00E11045"/>
    <w:rsid w:val="00E132F9"/>
    <w:rsid w:val="00E14648"/>
    <w:rsid w:val="00E148C9"/>
    <w:rsid w:val="00E151B7"/>
    <w:rsid w:val="00E15799"/>
    <w:rsid w:val="00E15E5B"/>
    <w:rsid w:val="00E162E5"/>
    <w:rsid w:val="00E16737"/>
    <w:rsid w:val="00E17276"/>
    <w:rsid w:val="00E172F5"/>
    <w:rsid w:val="00E202CE"/>
    <w:rsid w:val="00E207DA"/>
    <w:rsid w:val="00E2083F"/>
    <w:rsid w:val="00E209CF"/>
    <w:rsid w:val="00E20D1D"/>
    <w:rsid w:val="00E214B1"/>
    <w:rsid w:val="00E2188E"/>
    <w:rsid w:val="00E226BC"/>
    <w:rsid w:val="00E23B57"/>
    <w:rsid w:val="00E24823"/>
    <w:rsid w:val="00E2711A"/>
    <w:rsid w:val="00E271D9"/>
    <w:rsid w:val="00E27877"/>
    <w:rsid w:val="00E30A7C"/>
    <w:rsid w:val="00E30E19"/>
    <w:rsid w:val="00E31754"/>
    <w:rsid w:val="00E31A99"/>
    <w:rsid w:val="00E31AE3"/>
    <w:rsid w:val="00E335EA"/>
    <w:rsid w:val="00E34D80"/>
    <w:rsid w:val="00E35A09"/>
    <w:rsid w:val="00E36529"/>
    <w:rsid w:val="00E37B3E"/>
    <w:rsid w:val="00E4094B"/>
    <w:rsid w:val="00E40ACB"/>
    <w:rsid w:val="00E4172C"/>
    <w:rsid w:val="00E42A1E"/>
    <w:rsid w:val="00E42E57"/>
    <w:rsid w:val="00E43635"/>
    <w:rsid w:val="00E44298"/>
    <w:rsid w:val="00E445B9"/>
    <w:rsid w:val="00E448CC"/>
    <w:rsid w:val="00E44D79"/>
    <w:rsid w:val="00E44E52"/>
    <w:rsid w:val="00E45700"/>
    <w:rsid w:val="00E45D0F"/>
    <w:rsid w:val="00E45D3A"/>
    <w:rsid w:val="00E46510"/>
    <w:rsid w:val="00E4673A"/>
    <w:rsid w:val="00E46E9C"/>
    <w:rsid w:val="00E51159"/>
    <w:rsid w:val="00E5251C"/>
    <w:rsid w:val="00E52B95"/>
    <w:rsid w:val="00E55783"/>
    <w:rsid w:val="00E55C3E"/>
    <w:rsid w:val="00E56BBC"/>
    <w:rsid w:val="00E56E75"/>
    <w:rsid w:val="00E57735"/>
    <w:rsid w:val="00E579CB"/>
    <w:rsid w:val="00E57A9B"/>
    <w:rsid w:val="00E6098E"/>
    <w:rsid w:val="00E60C62"/>
    <w:rsid w:val="00E61274"/>
    <w:rsid w:val="00E6224B"/>
    <w:rsid w:val="00E63259"/>
    <w:rsid w:val="00E635D2"/>
    <w:rsid w:val="00E63B31"/>
    <w:rsid w:val="00E63FE4"/>
    <w:rsid w:val="00E64AD4"/>
    <w:rsid w:val="00E6635F"/>
    <w:rsid w:val="00E66AA7"/>
    <w:rsid w:val="00E66BD4"/>
    <w:rsid w:val="00E66E3D"/>
    <w:rsid w:val="00E66FC1"/>
    <w:rsid w:val="00E677EE"/>
    <w:rsid w:val="00E70308"/>
    <w:rsid w:val="00E715DE"/>
    <w:rsid w:val="00E71B9D"/>
    <w:rsid w:val="00E72009"/>
    <w:rsid w:val="00E723F7"/>
    <w:rsid w:val="00E73C2F"/>
    <w:rsid w:val="00E73F28"/>
    <w:rsid w:val="00E75BE9"/>
    <w:rsid w:val="00E76601"/>
    <w:rsid w:val="00E76AAD"/>
    <w:rsid w:val="00E777FC"/>
    <w:rsid w:val="00E80D55"/>
    <w:rsid w:val="00E81190"/>
    <w:rsid w:val="00E812CA"/>
    <w:rsid w:val="00E82496"/>
    <w:rsid w:val="00E83B6D"/>
    <w:rsid w:val="00E85E2E"/>
    <w:rsid w:val="00E85ED6"/>
    <w:rsid w:val="00E87197"/>
    <w:rsid w:val="00E8736C"/>
    <w:rsid w:val="00E87ED6"/>
    <w:rsid w:val="00E91AF1"/>
    <w:rsid w:val="00E9235F"/>
    <w:rsid w:val="00E94C9C"/>
    <w:rsid w:val="00E951D4"/>
    <w:rsid w:val="00E961BD"/>
    <w:rsid w:val="00E96B74"/>
    <w:rsid w:val="00E97FB7"/>
    <w:rsid w:val="00EA0021"/>
    <w:rsid w:val="00EA2997"/>
    <w:rsid w:val="00EA32AC"/>
    <w:rsid w:val="00EA3BB8"/>
    <w:rsid w:val="00EA3D92"/>
    <w:rsid w:val="00EA406A"/>
    <w:rsid w:val="00EA5771"/>
    <w:rsid w:val="00EA669C"/>
    <w:rsid w:val="00EA6895"/>
    <w:rsid w:val="00EA75D3"/>
    <w:rsid w:val="00EB04BD"/>
    <w:rsid w:val="00EB05C6"/>
    <w:rsid w:val="00EB075D"/>
    <w:rsid w:val="00EB0EC5"/>
    <w:rsid w:val="00EB2B7B"/>
    <w:rsid w:val="00EB4048"/>
    <w:rsid w:val="00EB4590"/>
    <w:rsid w:val="00EB54EE"/>
    <w:rsid w:val="00EB5AE9"/>
    <w:rsid w:val="00EB5B6C"/>
    <w:rsid w:val="00EB5D94"/>
    <w:rsid w:val="00EB5FE6"/>
    <w:rsid w:val="00EB656E"/>
    <w:rsid w:val="00EB7929"/>
    <w:rsid w:val="00EB7FDB"/>
    <w:rsid w:val="00EC0C8F"/>
    <w:rsid w:val="00EC1149"/>
    <w:rsid w:val="00EC1F40"/>
    <w:rsid w:val="00EC2CC6"/>
    <w:rsid w:val="00EC45F8"/>
    <w:rsid w:val="00EC4D53"/>
    <w:rsid w:val="00EC5317"/>
    <w:rsid w:val="00EC5BE4"/>
    <w:rsid w:val="00EC6B09"/>
    <w:rsid w:val="00EC7251"/>
    <w:rsid w:val="00EC78E7"/>
    <w:rsid w:val="00EC7E3C"/>
    <w:rsid w:val="00ED01A1"/>
    <w:rsid w:val="00ED0387"/>
    <w:rsid w:val="00ED1417"/>
    <w:rsid w:val="00ED168E"/>
    <w:rsid w:val="00ED18E2"/>
    <w:rsid w:val="00ED1D7E"/>
    <w:rsid w:val="00ED3AC5"/>
    <w:rsid w:val="00ED3C0C"/>
    <w:rsid w:val="00ED3CBB"/>
    <w:rsid w:val="00ED407B"/>
    <w:rsid w:val="00ED46FA"/>
    <w:rsid w:val="00ED4948"/>
    <w:rsid w:val="00ED4ACC"/>
    <w:rsid w:val="00ED6ECD"/>
    <w:rsid w:val="00ED7B31"/>
    <w:rsid w:val="00EE22A6"/>
    <w:rsid w:val="00EE2840"/>
    <w:rsid w:val="00EE2953"/>
    <w:rsid w:val="00EE333E"/>
    <w:rsid w:val="00EE3523"/>
    <w:rsid w:val="00EE3D4C"/>
    <w:rsid w:val="00EE4749"/>
    <w:rsid w:val="00EE485D"/>
    <w:rsid w:val="00EE4D1B"/>
    <w:rsid w:val="00EE520C"/>
    <w:rsid w:val="00EE5AFA"/>
    <w:rsid w:val="00EE5B26"/>
    <w:rsid w:val="00EE68E3"/>
    <w:rsid w:val="00EE6AC6"/>
    <w:rsid w:val="00EE6F5A"/>
    <w:rsid w:val="00EF0E50"/>
    <w:rsid w:val="00EF0FA8"/>
    <w:rsid w:val="00EF2BC0"/>
    <w:rsid w:val="00EF2C65"/>
    <w:rsid w:val="00EF39FC"/>
    <w:rsid w:val="00EF3DD1"/>
    <w:rsid w:val="00EF4979"/>
    <w:rsid w:val="00EF4B24"/>
    <w:rsid w:val="00EF4B97"/>
    <w:rsid w:val="00EF50AF"/>
    <w:rsid w:val="00EF57F5"/>
    <w:rsid w:val="00EF5D80"/>
    <w:rsid w:val="00EF7E41"/>
    <w:rsid w:val="00F011A9"/>
    <w:rsid w:val="00F0185B"/>
    <w:rsid w:val="00F02330"/>
    <w:rsid w:val="00F02D1B"/>
    <w:rsid w:val="00F03969"/>
    <w:rsid w:val="00F052B6"/>
    <w:rsid w:val="00F0668C"/>
    <w:rsid w:val="00F07504"/>
    <w:rsid w:val="00F104C8"/>
    <w:rsid w:val="00F1180D"/>
    <w:rsid w:val="00F12365"/>
    <w:rsid w:val="00F13119"/>
    <w:rsid w:val="00F13F1F"/>
    <w:rsid w:val="00F14119"/>
    <w:rsid w:val="00F160DF"/>
    <w:rsid w:val="00F16A1F"/>
    <w:rsid w:val="00F2121C"/>
    <w:rsid w:val="00F23580"/>
    <w:rsid w:val="00F236AB"/>
    <w:rsid w:val="00F24EB0"/>
    <w:rsid w:val="00F25306"/>
    <w:rsid w:val="00F268AB"/>
    <w:rsid w:val="00F26993"/>
    <w:rsid w:val="00F26A2B"/>
    <w:rsid w:val="00F275F2"/>
    <w:rsid w:val="00F301B0"/>
    <w:rsid w:val="00F30493"/>
    <w:rsid w:val="00F3106B"/>
    <w:rsid w:val="00F32CA6"/>
    <w:rsid w:val="00F336A6"/>
    <w:rsid w:val="00F33F91"/>
    <w:rsid w:val="00F35BA7"/>
    <w:rsid w:val="00F35FC7"/>
    <w:rsid w:val="00F40210"/>
    <w:rsid w:val="00F40774"/>
    <w:rsid w:val="00F40F73"/>
    <w:rsid w:val="00F4222B"/>
    <w:rsid w:val="00F43137"/>
    <w:rsid w:val="00F44532"/>
    <w:rsid w:val="00F449DA"/>
    <w:rsid w:val="00F44C6F"/>
    <w:rsid w:val="00F4607C"/>
    <w:rsid w:val="00F47551"/>
    <w:rsid w:val="00F47E59"/>
    <w:rsid w:val="00F50441"/>
    <w:rsid w:val="00F5153C"/>
    <w:rsid w:val="00F523D9"/>
    <w:rsid w:val="00F55A97"/>
    <w:rsid w:val="00F55E89"/>
    <w:rsid w:val="00F5635C"/>
    <w:rsid w:val="00F56CE9"/>
    <w:rsid w:val="00F57187"/>
    <w:rsid w:val="00F63558"/>
    <w:rsid w:val="00F64803"/>
    <w:rsid w:val="00F64FC2"/>
    <w:rsid w:val="00F65E64"/>
    <w:rsid w:val="00F65ED1"/>
    <w:rsid w:val="00F66A6D"/>
    <w:rsid w:val="00F67A61"/>
    <w:rsid w:val="00F67A63"/>
    <w:rsid w:val="00F709C3"/>
    <w:rsid w:val="00F70BEB"/>
    <w:rsid w:val="00F70F4A"/>
    <w:rsid w:val="00F724C1"/>
    <w:rsid w:val="00F72A38"/>
    <w:rsid w:val="00F72A78"/>
    <w:rsid w:val="00F735B8"/>
    <w:rsid w:val="00F7392A"/>
    <w:rsid w:val="00F741CF"/>
    <w:rsid w:val="00F74206"/>
    <w:rsid w:val="00F74246"/>
    <w:rsid w:val="00F747DB"/>
    <w:rsid w:val="00F76889"/>
    <w:rsid w:val="00F76A93"/>
    <w:rsid w:val="00F77A6E"/>
    <w:rsid w:val="00F80BBE"/>
    <w:rsid w:val="00F81299"/>
    <w:rsid w:val="00F819AF"/>
    <w:rsid w:val="00F81BB4"/>
    <w:rsid w:val="00F82D90"/>
    <w:rsid w:val="00F82DE8"/>
    <w:rsid w:val="00F8343B"/>
    <w:rsid w:val="00F84281"/>
    <w:rsid w:val="00F84475"/>
    <w:rsid w:val="00F84C1A"/>
    <w:rsid w:val="00F84EFA"/>
    <w:rsid w:val="00F85D59"/>
    <w:rsid w:val="00F870DB"/>
    <w:rsid w:val="00F871D9"/>
    <w:rsid w:val="00F872E6"/>
    <w:rsid w:val="00F87578"/>
    <w:rsid w:val="00F87855"/>
    <w:rsid w:val="00F8789C"/>
    <w:rsid w:val="00F90547"/>
    <w:rsid w:val="00F92A2D"/>
    <w:rsid w:val="00F92B65"/>
    <w:rsid w:val="00F93818"/>
    <w:rsid w:val="00F94CA7"/>
    <w:rsid w:val="00F96A21"/>
    <w:rsid w:val="00F97FED"/>
    <w:rsid w:val="00FA0B64"/>
    <w:rsid w:val="00FA2196"/>
    <w:rsid w:val="00FA4294"/>
    <w:rsid w:val="00FA4819"/>
    <w:rsid w:val="00FA5903"/>
    <w:rsid w:val="00FA5FD0"/>
    <w:rsid w:val="00FA64A7"/>
    <w:rsid w:val="00FA6BEB"/>
    <w:rsid w:val="00FB152D"/>
    <w:rsid w:val="00FB19D4"/>
    <w:rsid w:val="00FB26E5"/>
    <w:rsid w:val="00FB290A"/>
    <w:rsid w:val="00FB30F2"/>
    <w:rsid w:val="00FB4101"/>
    <w:rsid w:val="00FB47ED"/>
    <w:rsid w:val="00FB54AE"/>
    <w:rsid w:val="00FB56B0"/>
    <w:rsid w:val="00FB6163"/>
    <w:rsid w:val="00FB66EB"/>
    <w:rsid w:val="00FB6B01"/>
    <w:rsid w:val="00FC039F"/>
    <w:rsid w:val="00FC0770"/>
    <w:rsid w:val="00FC1790"/>
    <w:rsid w:val="00FC52E3"/>
    <w:rsid w:val="00FC56FE"/>
    <w:rsid w:val="00FC7342"/>
    <w:rsid w:val="00FD050E"/>
    <w:rsid w:val="00FD087C"/>
    <w:rsid w:val="00FD09CE"/>
    <w:rsid w:val="00FD13C3"/>
    <w:rsid w:val="00FD1589"/>
    <w:rsid w:val="00FD15ED"/>
    <w:rsid w:val="00FD190A"/>
    <w:rsid w:val="00FD19AF"/>
    <w:rsid w:val="00FD2080"/>
    <w:rsid w:val="00FD2950"/>
    <w:rsid w:val="00FD2B13"/>
    <w:rsid w:val="00FD4B0D"/>
    <w:rsid w:val="00FD5A78"/>
    <w:rsid w:val="00FD6A22"/>
    <w:rsid w:val="00FD7559"/>
    <w:rsid w:val="00FD77E6"/>
    <w:rsid w:val="00FE0609"/>
    <w:rsid w:val="00FE069A"/>
    <w:rsid w:val="00FE262B"/>
    <w:rsid w:val="00FE2A76"/>
    <w:rsid w:val="00FE33B8"/>
    <w:rsid w:val="00FE37A3"/>
    <w:rsid w:val="00FE3A25"/>
    <w:rsid w:val="00FE437B"/>
    <w:rsid w:val="00FE6774"/>
    <w:rsid w:val="00FE6789"/>
    <w:rsid w:val="00FE6926"/>
    <w:rsid w:val="00FE6C02"/>
    <w:rsid w:val="00FE6E41"/>
    <w:rsid w:val="00FE7286"/>
    <w:rsid w:val="00FE7366"/>
    <w:rsid w:val="00FF03A6"/>
    <w:rsid w:val="00FF1922"/>
    <w:rsid w:val="00FF2332"/>
    <w:rsid w:val="00FF289B"/>
    <w:rsid w:val="00FF2D1D"/>
    <w:rsid w:val="00FF34DA"/>
    <w:rsid w:val="00FF41CF"/>
    <w:rsid w:val="00FF4494"/>
    <w:rsid w:val="00FF4784"/>
    <w:rsid w:val="00FF47E1"/>
    <w:rsid w:val="00FF4861"/>
    <w:rsid w:val="00FF48FD"/>
    <w:rsid w:val="00FF5269"/>
    <w:rsid w:val="00FF5782"/>
    <w:rsid w:val="00FF5B28"/>
    <w:rsid w:val="00FF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3F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F7F"/>
    <w:rPr>
      <w:b/>
      <w:bCs/>
    </w:rPr>
  </w:style>
  <w:style w:type="character" w:styleId="Emphasis">
    <w:name w:val="Emphasis"/>
    <w:basedOn w:val="DefaultParagraphFont"/>
    <w:uiPriority w:val="20"/>
    <w:qFormat/>
    <w:rsid w:val="00D83F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83F7F"/>
    <w:rPr>
      <w:color w:val="0000FF"/>
      <w:u w:val="single"/>
    </w:rPr>
  </w:style>
  <w:style w:type="paragraph" w:customStyle="1" w:styleId="default">
    <w:name w:val="default"/>
    <w:basedOn w:val="Normal"/>
    <w:rsid w:val="00D83F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B01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1B3"/>
  </w:style>
  <w:style w:type="paragraph" w:styleId="Footer">
    <w:name w:val="footer"/>
    <w:basedOn w:val="Normal"/>
    <w:link w:val="FooterChar"/>
    <w:uiPriority w:val="99"/>
    <w:semiHidden/>
    <w:unhideWhenUsed/>
    <w:rsid w:val="00CB01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1B3"/>
  </w:style>
  <w:style w:type="paragraph" w:styleId="BalloonText">
    <w:name w:val="Balloon Text"/>
    <w:basedOn w:val="Normal"/>
    <w:link w:val="BalloonTextChar"/>
    <w:uiPriority w:val="99"/>
    <w:semiHidden/>
    <w:unhideWhenUsed/>
    <w:rsid w:val="00CB0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5D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372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7203"/>
    <w:rPr>
      <w:vertAlign w:val="superscript"/>
    </w:rPr>
  </w:style>
  <w:style w:type="paragraph" w:styleId="BodyText">
    <w:name w:val="Body Text"/>
    <w:basedOn w:val="Normal"/>
    <w:link w:val="BodyTextChar"/>
    <w:rsid w:val="00BD314F"/>
    <w:pPr>
      <w:bidi/>
      <w:jc w:val="left"/>
    </w:pPr>
    <w:rPr>
      <w:rFonts w:ascii="Times New Roman" w:eastAsia="Times New Roman" w:hAnsi="Times New Roman" w:cs="Simplified Arabic"/>
      <w:noProof/>
      <w:sz w:val="20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BD314F"/>
    <w:rPr>
      <w:rFonts w:ascii="Times New Roman" w:eastAsia="Times New Roman" w:hAnsi="Times New Roman" w:cs="Simplified Arabic"/>
      <w:noProof/>
      <w:sz w:val="20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45F1-E909-4CDE-9045-CB247253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8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2014-09-08T10:59:00Z</dcterms:created>
  <dcterms:modified xsi:type="dcterms:W3CDTF">2014-12-03T08:10:00Z</dcterms:modified>
</cp:coreProperties>
</file>